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D1" w:rsidRDefault="005A15D1">
      <w:pPr>
        <w:widowControl/>
        <w:jc w:val="left"/>
        <w:rPr>
          <w:rFonts w:ascii="ＭＳ 明朝" w:hAnsi="ＭＳ 明朝"/>
          <w:sz w:val="22"/>
          <w:szCs w:val="22"/>
        </w:rPr>
      </w:pPr>
      <w:r>
        <w:rPr>
          <w:rFonts w:ascii="ＭＳ 明朝" w:hAnsi="ＭＳ 明朝" w:hint="eastAsia"/>
          <w:sz w:val="22"/>
          <w:szCs w:val="22"/>
        </w:rPr>
        <w:t>様式第１号（第５条関係）</w:t>
      </w:r>
    </w:p>
    <w:p w:rsidR="005A15D1" w:rsidRDefault="005A15D1">
      <w:pPr>
        <w:widowControl/>
        <w:jc w:val="left"/>
        <w:rPr>
          <w:rFonts w:ascii="ＭＳ 明朝" w:hAnsi="ＭＳ 明朝"/>
          <w:sz w:val="22"/>
          <w:szCs w:val="22"/>
        </w:rPr>
      </w:pPr>
    </w:p>
    <w:p w:rsidR="005A15D1" w:rsidRDefault="005A15D1" w:rsidP="005A15D1">
      <w:pPr>
        <w:widowControl/>
        <w:jc w:val="center"/>
        <w:rPr>
          <w:rFonts w:ascii="ＭＳ 明朝" w:hAnsi="ＭＳ 明朝"/>
          <w:sz w:val="22"/>
          <w:szCs w:val="22"/>
        </w:rPr>
      </w:pPr>
      <w:r>
        <w:rPr>
          <w:rFonts w:ascii="ＭＳ 明朝" w:hAnsi="ＭＳ 明朝" w:hint="eastAsia"/>
          <w:sz w:val="22"/>
          <w:szCs w:val="22"/>
        </w:rPr>
        <w:t>登録物件申請書</w:t>
      </w:r>
    </w:p>
    <w:p w:rsidR="005A15D1" w:rsidRDefault="005A15D1">
      <w:pPr>
        <w:widowControl/>
        <w:jc w:val="left"/>
        <w:rPr>
          <w:rFonts w:ascii="ＭＳ 明朝" w:hAnsi="ＭＳ 明朝"/>
          <w:sz w:val="22"/>
          <w:szCs w:val="22"/>
        </w:rPr>
      </w:pPr>
    </w:p>
    <w:p w:rsidR="005A15D1" w:rsidRDefault="005A15D1" w:rsidP="005A15D1">
      <w:pPr>
        <w:widowControl/>
        <w:ind w:firstLineChars="3300" w:firstLine="7260"/>
        <w:jc w:val="left"/>
        <w:rPr>
          <w:rFonts w:ascii="ＭＳ 明朝" w:hAnsi="ＭＳ 明朝"/>
          <w:sz w:val="22"/>
          <w:szCs w:val="22"/>
        </w:rPr>
      </w:pPr>
      <w:r>
        <w:rPr>
          <w:rFonts w:ascii="ＭＳ 明朝" w:hAnsi="ＭＳ 明朝" w:hint="eastAsia"/>
          <w:sz w:val="22"/>
          <w:szCs w:val="22"/>
        </w:rPr>
        <w:t>年　　月　　日</w:t>
      </w:r>
    </w:p>
    <w:p w:rsidR="005A15D1" w:rsidRDefault="005A15D1">
      <w:pPr>
        <w:widowControl/>
        <w:jc w:val="left"/>
        <w:rPr>
          <w:rFonts w:ascii="ＭＳ 明朝" w:hAnsi="ＭＳ 明朝"/>
          <w:sz w:val="22"/>
          <w:szCs w:val="22"/>
        </w:rPr>
      </w:pPr>
    </w:p>
    <w:p w:rsidR="005A15D1" w:rsidRDefault="005A15D1" w:rsidP="005A15D1">
      <w:pPr>
        <w:pStyle w:val="a6"/>
        <w:spacing w:before="36"/>
        <w:ind w:left="724"/>
        <w:rPr>
          <w:lang w:eastAsia="ja-JP"/>
        </w:rPr>
      </w:pPr>
      <w:r>
        <w:rPr>
          <w:rFonts w:hint="eastAsia"/>
          <w:lang w:eastAsia="ja-JP"/>
        </w:rPr>
        <w:t>大島</w:t>
      </w:r>
      <w:r>
        <w:rPr>
          <w:lang w:eastAsia="ja-JP"/>
        </w:rPr>
        <w:t>町長 宛て</w:t>
      </w:r>
    </w:p>
    <w:p w:rsidR="005A15D1" w:rsidRDefault="005A15D1" w:rsidP="005A15D1">
      <w:pPr>
        <w:pStyle w:val="a6"/>
        <w:rPr>
          <w:sz w:val="20"/>
          <w:lang w:eastAsia="ja-JP"/>
        </w:rPr>
      </w:pPr>
    </w:p>
    <w:p w:rsidR="005A15D1" w:rsidRDefault="005A15D1" w:rsidP="005A15D1">
      <w:pPr>
        <w:pStyle w:val="a6"/>
        <w:spacing w:before="37"/>
        <w:ind w:right="3020" w:firstLineChars="2300" w:firstLine="4830"/>
        <w:rPr>
          <w:lang w:eastAsia="ja-JP"/>
        </w:rPr>
      </w:pPr>
      <w:r>
        <w:rPr>
          <w:lang w:eastAsia="ja-JP"/>
        </w:rPr>
        <w:t>申請者 〒</w:t>
      </w:r>
    </w:p>
    <w:p w:rsidR="005A15D1" w:rsidRDefault="005A15D1" w:rsidP="005A15D1">
      <w:pPr>
        <w:pStyle w:val="a6"/>
        <w:spacing w:before="37"/>
        <w:ind w:right="3020" w:firstLineChars="2300" w:firstLine="4830"/>
        <w:rPr>
          <w:lang w:eastAsia="ja-JP"/>
        </w:rPr>
      </w:pPr>
    </w:p>
    <w:p w:rsidR="005A15D1" w:rsidRDefault="005A15D1" w:rsidP="005A15D1">
      <w:pPr>
        <w:pStyle w:val="a6"/>
        <w:tabs>
          <w:tab w:val="left" w:pos="9922"/>
        </w:tabs>
        <w:spacing w:before="36"/>
        <w:ind w:firstLineChars="2500" w:firstLine="4850"/>
        <w:rPr>
          <w:spacing w:val="-8"/>
          <w:u w:val="single"/>
          <w:lang w:eastAsia="ja-JP"/>
        </w:rPr>
      </w:pPr>
      <w:r>
        <w:rPr>
          <w:rFonts w:hint="eastAsia"/>
          <w:spacing w:val="-8"/>
          <w:u w:val="single"/>
          <w:lang w:eastAsia="ja-JP"/>
        </w:rPr>
        <w:t xml:space="preserve">住所　　　　　　　　　　　　　　　　　</w:t>
      </w:r>
    </w:p>
    <w:p w:rsidR="005A15D1" w:rsidRDefault="005A15D1" w:rsidP="005A15D1">
      <w:pPr>
        <w:pStyle w:val="a6"/>
        <w:tabs>
          <w:tab w:val="left" w:pos="9922"/>
        </w:tabs>
        <w:spacing w:before="36"/>
        <w:ind w:firstLineChars="2500" w:firstLine="4850"/>
        <w:rPr>
          <w:spacing w:val="-8"/>
          <w:u w:val="single"/>
          <w:lang w:eastAsia="ja-JP"/>
        </w:rPr>
      </w:pPr>
    </w:p>
    <w:p w:rsidR="005A15D1" w:rsidRDefault="005A15D1" w:rsidP="005A15D1">
      <w:pPr>
        <w:pStyle w:val="a6"/>
        <w:tabs>
          <w:tab w:val="left" w:pos="9922"/>
        </w:tabs>
        <w:spacing w:before="36"/>
        <w:ind w:firstLineChars="2500" w:firstLine="4850"/>
        <w:rPr>
          <w:lang w:eastAsia="ja-JP"/>
        </w:rPr>
      </w:pPr>
      <w:r>
        <w:rPr>
          <w:spacing w:val="-8"/>
          <w:u w:val="single"/>
          <w:lang w:eastAsia="ja-JP"/>
        </w:rPr>
        <w:t>氏</w:t>
      </w:r>
      <w:r>
        <w:rPr>
          <w:u w:val="single"/>
          <w:lang w:eastAsia="ja-JP"/>
        </w:rPr>
        <w:t>名</w:t>
      </w:r>
      <w:r>
        <w:rPr>
          <w:rFonts w:hint="eastAsia"/>
          <w:u w:val="single"/>
          <w:lang w:eastAsia="ja-JP"/>
        </w:rPr>
        <w:t xml:space="preserve">　　　　　　　　　　　　　　　</w:t>
      </w:r>
      <w:r>
        <w:rPr>
          <w:u w:val="single"/>
          <w:lang w:eastAsia="ja-JP"/>
        </w:rPr>
        <w:t>㊞</w:t>
      </w:r>
    </w:p>
    <w:p w:rsidR="005A15D1" w:rsidRDefault="005A15D1">
      <w:pPr>
        <w:widowControl/>
        <w:jc w:val="left"/>
        <w:rPr>
          <w:rFonts w:ascii="ＭＳ 明朝" w:hAnsi="ＭＳ 明朝"/>
          <w:sz w:val="22"/>
          <w:szCs w:val="22"/>
        </w:rPr>
      </w:pPr>
    </w:p>
    <w:p w:rsidR="005A15D1" w:rsidRDefault="005A15D1" w:rsidP="005A15D1">
      <w:pPr>
        <w:widowControl/>
        <w:ind w:firstLineChars="100" w:firstLine="220"/>
        <w:jc w:val="left"/>
        <w:rPr>
          <w:rFonts w:ascii="ＭＳ 明朝" w:hAnsi="ＭＳ 明朝"/>
          <w:sz w:val="22"/>
          <w:szCs w:val="22"/>
        </w:rPr>
      </w:pPr>
      <w:r w:rsidRPr="005A15D1">
        <w:rPr>
          <w:rFonts w:ascii="ＭＳ 明朝" w:hAnsi="ＭＳ 明朝" w:hint="eastAsia"/>
          <w:sz w:val="22"/>
          <w:szCs w:val="22"/>
        </w:rPr>
        <w:t>大島町空き家バンク制度実施要綱に定める趣旨</w:t>
      </w:r>
      <w:r w:rsidR="00E52AA1">
        <w:rPr>
          <w:rFonts w:ascii="ＭＳ 明朝" w:hAnsi="ＭＳ 明朝" w:hint="eastAsia"/>
          <w:sz w:val="22"/>
          <w:szCs w:val="22"/>
        </w:rPr>
        <w:t>等に賛同し、下記の利用上の確認事項に同意のうえ、空き家等物件台帳へ</w:t>
      </w:r>
      <w:r w:rsidRPr="005A15D1">
        <w:rPr>
          <w:rFonts w:ascii="ＭＳ 明朝" w:hAnsi="ＭＳ 明朝" w:hint="eastAsia"/>
          <w:sz w:val="22"/>
          <w:szCs w:val="22"/>
        </w:rPr>
        <w:t>の登録をしたいので、同要綱第５条第１項の規定に基づき、物件登録カード（別記様式第２号）のとおり申請します。</w:t>
      </w:r>
    </w:p>
    <w:p w:rsidR="005A15D1" w:rsidRDefault="005A15D1">
      <w:pPr>
        <w:widowControl/>
        <w:jc w:val="left"/>
        <w:rPr>
          <w:rFonts w:ascii="ＭＳ 明朝" w:hAnsi="ＭＳ 明朝"/>
          <w:sz w:val="22"/>
          <w:szCs w:val="22"/>
        </w:rPr>
      </w:pPr>
    </w:p>
    <w:p w:rsidR="00D56D99" w:rsidRDefault="00D56D99" w:rsidP="00D56D99">
      <w:pPr>
        <w:pStyle w:val="ac"/>
      </w:pPr>
      <w:r>
        <w:rPr>
          <w:rFonts w:hint="eastAsia"/>
        </w:rPr>
        <w:t>記</w:t>
      </w:r>
    </w:p>
    <w:p w:rsidR="00D56D99" w:rsidRDefault="00D56D99" w:rsidP="00D56D99"/>
    <w:p w:rsidR="00D56D99" w:rsidRDefault="00D56D99" w:rsidP="00D56D99">
      <w:r>
        <w:rPr>
          <w:rFonts w:hint="eastAsia"/>
        </w:rPr>
        <w:t>【利用上の確認事項】</w:t>
      </w:r>
    </w:p>
    <w:p w:rsidR="00A1531D" w:rsidRPr="00A1531D" w:rsidRDefault="00A1531D" w:rsidP="00CF3DE3">
      <w:pPr>
        <w:ind w:firstLineChars="100" w:firstLine="140"/>
        <w:rPr>
          <w:sz w:val="14"/>
          <w:szCs w:val="14"/>
        </w:rPr>
      </w:pPr>
      <w:r w:rsidRPr="00A1531D">
        <w:rPr>
          <w:rFonts w:hint="eastAsia"/>
          <w:sz w:val="14"/>
          <w:szCs w:val="14"/>
        </w:rPr>
        <w:t>１　物件の所有権を有する方が複数の場合は、代表者を定めて申請してください。</w:t>
      </w:r>
    </w:p>
    <w:p w:rsidR="00A1531D" w:rsidRPr="00A1531D" w:rsidRDefault="00A1531D" w:rsidP="00CF3DE3">
      <w:pPr>
        <w:ind w:firstLineChars="100" w:firstLine="140"/>
        <w:rPr>
          <w:sz w:val="14"/>
          <w:szCs w:val="14"/>
        </w:rPr>
      </w:pPr>
      <w:r w:rsidRPr="00A1531D">
        <w:rPr>
          <w:rFonts w:hint="eastAsia"/>
          <w:sz w:val="14"/>
          <w:szCs w:val="14"/>
        </w:rPr>
        <w:t>２　建物又は土地が共有名義のときは、共有者全員の同意を得てください。また、その他重要な権利を有する方の同意も得てください。</w:t>
      </w:r>
    </w:p>
    <w:p w:rsidR="00A1531D" w:rsidRDefault="00A1531D" w:rsidP="00CF3DE3">
      <w:pPr>
        <w:ind w:firstLineChars="100" w:firstLine="140"/>
        <w:rPr>
          <w:sz w:val="14"/>
          <w:szCs w:val="14"/>
        </w:rPr>
      </w:pPr>
      <w:r w:rsidRPr="00A1531D">
        <w:rPr>
          <w:rFonts w:hint="eastAsia"/>
          <w:sz w:val="14"/>
          <w:szCs w:val="14"/>
        </w:rPr>
        <w:t>３　法律等による売買、賃貸等ができない規制（農地を含む農用地が含まれている等）が適用されている場合、登録できません。</w:t>
      </w:r>
    </w:p>
    <w:p w:rsidR="00A1531D" w:rsidRDefault="00A1531D" w:rsidP="00CF3DE3">
      <w:pPr>
        <w:ind w:firstLineChars="100" w:firstLine="140"/>
        <w:rPr>
          <w:sz w:val="14"/>
          <w:szCs w:val="14"/>
        </w:rPr>
      </w:pPr>
      <w:r>
        <w:rPr>
          <w:rFonts w:hint="eastAsia"/>
          <w:sz w:val="14"/>
          <w:szCs w:val="14"/>
        </w:rPr>
        <w:t>４　所有者等が大島町暴力団</w:t>
      </w:r>
      <w:r w:rsidR="007A6961">
        <w:rPr>
          <w:rFonts w:hint="eastAsia"/>
          <w:sz w:val="14"/>
          <w:szCs w:val="14"/>
        </w:rPr>
        <w:t>排除条例（平成</w:t>
      </w:r>
      <w:r w:rsidR="007A6961">
        <w:rPr>
          <w:rFonts w:hint="eastAsia"/>
          <w:sz w:val="14"/>
          <w:szCs w:val="14"/>
        </w:rPr>
        <w:t>24</w:t>
      </w:r>
      <w:r w:rsidR="007A6961">
        <w:rPr>
          <w:rFonts w:hint="eastAsia"/>
          <w:sz w:val="14"/>
          <w:szCs w:val="14"/>
        </w:rPr>
        <w:t>年条例第</w:t>
      </w:r>
      <w:r w:rsidR="007A6961">
        <w:rPr>
          <w:rFonts w:hint="eastAsia"/>
          <w:sz w:val="14"/>
          <w:szCs w:val="14"/>
        </w:rPr>
        <w:t>2</w:t>
      </w:r>
      <w:r w:rsidR="007A6961">
        <w:rPr>
          <w:rFonts w:hint="eastAsia"/>
          <w:sz w:val="14"/>
          <w:szCs w:val="14"/>
        </w:rPr>
        <w:t>号）に規定する暴力団員又は暴力団員等の場合、登録できません。</w:t>
      </w:r>
    </w:p>
    <w:p w:rsidR="007A6961" w:rsidRDefault="007A6961" w:rsidP="00CF3DE3">
      <w:pPr>
        <w:ind w:firstLineChars="100" w:firstLine="140"/>
        <w:rPr>
          <w:sz w:val="14"/>
          <w:szCs w:val="14"/>
        </w:rPr>
      </w:pPr>
      <w:r>
        <w:rPr>
          <w:rFonts w:hint="eastAsia"/>
          <w:sz w:val="14"/>
          <w:szCs w:val="14"/>
        </w:rPr>
        <w:t>５　物件の所有権等について、町は固定資産税の課税資料、登記事項等により確認を行います。</w:t>
      </w:r>
    </w:p>
    <w:p w:rsidR="007A6961" w:rsidRDefault="007A6961" w:rsidP="00CF3DE3">
      <w:pPr>
        <w:ind w:firstLineChars="100" w:firstLine="140"/>
        <w:rPr>
          <w:sz w:val="14"/>
          <w:szCs w:val="14"/>
        </w:rPr>
      </w:pPr>
      <w:r>
        <w:rPr>
          <w:rFonts w:hint="eastAsia"/>
          <w:sz w:val="14"/>
          <w:szCs w:val="14"/>
        </w:rPr>
        <w:t>６　登録に際し、町及び大島町空き家バンク委託事業者（以下「委託事業者」という。）が現地物件を調査し、写真等を撮影します。</w:t>
      </w:r>
    </w:p>
    <w:p w:rsidR="007A6961" w:rsidRDefault="007A6961" w:rsidP="00CF3DE3">
      <w:pPr>
        <w:ind w:firstLineChars="100" w:firstLine="140"/>
        <w:rPr>
          <w:sz w:val="14"/>
          <w:szCs w:val="14"/>
        </w:rPr>
      </w:pPr>
      <w:r>
        <w:rPr>
          <w:rFonts w:hint="eastAsia"/>
          <w:sz w:val="14"/>
          <w:szCs w:val="14"/>
        </w:rPr>
        <w:t>７　物件登録カードの一部及び写真で撮影した現状（「物件概要」）を大島町空き家バンクホームページへの掲載その他の方法により公開します。</w:t>
      </w:r>
    </w:p>
    <w:p w:rsidR="007A6961" w:rsidRDefault="007A6961" w:rsidP="00CF3DE3">
      <w:pPr>
        <w:ind w:firstLineChars="100" w:firstLine="140"/>
        <w:rPr>
          <w:sz w:val="14"/>
          <w:szCs w:val="14"/>
        </w:rPr>
      </w:pPr>
      <w:r>
        <w:rPr>
          <w:rFonts w:hint="eastAsia"/>
          <w:sz w:val="14"/>
          <w:szCs w:val="14"/>
        </w:rPr>
        <w:t>８　町は、宅地建物取引業法（昭和</w:t>
      </w:r>
      <w:r>
        <w:rPr>
          <w:rFonts w:hint="eastAsia"/>
          <w:sz w:val="14"/>
          <w:szCs w:val="14"/>
        </w:rPr>
        <w:t>27</w:t>
      </w:r>
      <w:r>
        <w:rPr>
          <w:rFonts w:hint="eastAsia"/>
          <w:sz w:val="14"/>
          <w:szCs w:val="14"/>
        </w:rPr>
        <w:t>年法律第</w:t>
      </w:r>
      <w:r>
        <w:rPr>
          <w:rFonts w:hint="eastAsia"/>
          <w:sz w:val="14"/>
          <w:szCs w:val="14"/>
        </w:rPr>
        <w:t>176</w:t>
      </w:r>
      <w:r>
        <w:rPr>
          <w:rFonts w:hint="eastAsia"/>
          <w:sz w:val="14"/>
          <w:szCs w:val="14"/>
        </w:rPr>
        <w:t>号）により、契約の媒介等について一切関与しません。</w:t>
      </w:r>
    </w:p>
    <w:p w:rsidR="007A6961" w:rsidRDefault="007A6961" w:rsidP="00CF3DE3">
      <w:pPr>
        <w:ind w:firstLineChars="100" w:firstLine="140"/>
        <w:rPr>
          <w:sz w:val="14"/>
          <w:szCs w:val="14"/>
        </w:rPr>
      </w:pPr>
      <w:r>
        <w:rPr>
          <w:rFonts w:hint="eastAsia"/>
          <w:sz w:val="14"/>
          <w:szCs w:val="14"/>
        </w:rPr>
        <w:t>９　物件の交渉等については自己の責任にて行い、町に対して責任を求めることはできません。</w:t>
      </w:r>
    </w:p>
    <w:p w:rsidR="00CF3DE3" w:rsidRDefault="007A6961" w:rsidP="00CF3DE3">
      <w:pPr>
        <w:ind w:firstLineChars="100" w:firstLine="140"/>
        <w:rPr>
          <w:sz w:val="14"/>
          <w:szCs w:val="14"/>
        </w:rPr>
      </w:pPr>
      <w:r>
        <w:rPr>
          <w:rFonts w:hint="eastAsia"/>
          <w:sz w:val="14"/>
          <w:szCs w:val="14"/>
        </w:rPr>
        <w:t>10</w:t>
      </w:r>
      <w:r>
        <w:rPr>
          <w:rFonts w:hint="eastAsia"/>
          <w:sz w:val="14"/>
          <w:szCs w:val="14"/>
        </w:rPr>
        <w:t xml:space="preserve">　町は、物件の購入等を希望する者（以下「利用希望者」という。）に物件の所在地及び所有者等の氏名、住所の情報は開示しません。ただ</w:t>
      </w:r>
    </w:p>
    <w:p w:rsidR="007A6961" w:rsidRDefault="007A6961" w:rsidP="00CF3DE3">
      <w:pPr>
        <w:ind w:firstLineChars="200" w:firstLine="280"/>
        <w:rPr>
          <w:sz w:val="14"/>
          <w:szCs w:val="14"/>
        </w:rPr>
      </w:pPr>
      <w:r>
        <w:rPr>
          <w:rFonts w:hint="eastAsia"/>
          <w:sz w:val="14"/>
          <w:szCs w:val="14"/>
        </w:rPr>
        <w:t>し、交渉過程で町指定不動産事業者又は、空き家バンク委託事業者から利用希望者へ提供されます。</w:t>
      </w:r>
    </w:p>
    <w:p w:rsidR="007A6961" w:rsidRDefault="00CF3DE3" w:rsidP="00CF3DE3">
      <w:pPr>
        <w:ind w:firstLineChars="100" w:firstLine="140"/>
        <w:rPr>
          <w:sz w:val="14"/>
          <w:szCs w:val="14"/>
        </w:rPr>
      </w:pPr>
      <w:r>
        <w:rPr>
          <w:rFonts w:hint="eastAsia"/>
          <w:sz w:val="14"/>
          <w:szCs w:val="14"/>
        </w:rPr>
        <w:t>11</w:t>
      </w:r>
      <w:r>
        <w:rPr>
          <w:rFonts w:hint="eastAsia"/>
          <w:sz w:val="14"/>
          <w:szCs w:val="14"/>
        </w:rPr>
        <w:t xml:space="preserve">　町指定不動産事業者が仲介する場合、契約成立時には、所有者等との間に媒介手数料（報酬）が発生します。</w:t>
      </w:r>
    </w:p>
    <w:p w:rsidR="00CF3DE3" w:rsidRDefault="00CF3DE3" w:rsidP="00CF3DE3">
      <w:pPr>
        <w:ind w:firstLineChars="100" w:firstLine="140"/>
        <w:rPr>
          <w:sz w:val="14"/>
          <w:szCs w:val="14"/>
        </w:rPr>
      </w:pPr>
      <w:r>
        <w:rPr>
          <w:rFonts w:hint="eastAsia"/>
          <w:sz w:val="14"/>
          <w:szCs w:val="14"/>
        </w:rPr>
        <w:t>12</w:t>
      </w:r>
      <w:r>
        <w:rPr>
          <w:rFonts w:hint="eastAsia"/>
          <w:sz w:val="14"/>
          <w:szCs w:val="14"/>
        </w:rPr>
        <w:t xml:space="preserve">　登録した空き家等物件情報に変更が生じたとき又は当該登録を取り止めるときは、速やかに町に報告してください。</w:t>
      </w:r>
    </w:p>
    <w:p w:rsidR="00CF3DE3" w:rsidRDefault="00CF3DE3" w:rsidP="00CF3DE3">
      <w:pPr>
        <w:ind w:firstLineChars="100" w:firstLine="140"/>
        <w:rPr>
          <w:sz w:val="14"/>
          <w:szCs w:val="14"/>
        </w:rPr>
      </w:pPr>
      <w:r>
        <w:rPr>
          <w:rFonts w:hint="eastAsia"/>
          <w:sz w:val="14"/>
          <w:szCs w:val="14"/>
        </w:rPr>
        <w:t>13</w:t>
      </w:r>
      <w:r>
        <w:rPr>
          <w:rFonts w:hint="eastAsia"/>
          <w:sz w:val="14"/>
          <w:szCs w:val="14"/>
        </w:rPr>
        <w:t xml:space="preserve">　物件登録完了後、未契約期間が</w:t>
      </w:r>
      <w:r>
        <w:rPr>
          <w:rFonts w:hint="eastAsia"/>
          <w:sz w:val="14"/>
          <w:szCs w:val="14"/>
        </w:rPr>
        <w:t>2</w:t>
      </w:r>
      <w:r>
        <w:rPr>
          <w:rFonts w:hint="eastAsia"/>
          <w:sz w:val="14"/>
          <w:szCs w:val="14"/>
        </w:rPr>
        <w:t>年を経過すると、自動的に登録抹消となります。再度登録を希望する場合は、改めて登録申請が必要とな</w:t>
      </w:r>
    </w:p>
    <w:p w:rsidR="00CF3DE3" w:rsidRDefault="00CF3DE3" w:rsidP="00CF3DE3">
      <w:pPr>
        <w:ind w:firstLineChars="100" w:firstLine="140"/>
        <w:rPr>
          <w:sz w:val="14"/>
          <w:szCs w:val="14"/>
        </w:rPr>
      </w:pPr>
      <w:r>
        <w:rPr>
          <w:rFonts w:hint="eastAsia"/>
          <w:sz w:val="14"/>
          <w:szCs w:val="14"/>
        </w:rPr>
        <w:t xml:space="preserve">　ります。</w:t>
      </w:r>
    </w:p>
    <w:p w:rsidR="00D56D99" w:rsidRDefault="00CF3DE3" w:rsidP="00CF3DE3">
      <w:pPr>
        <w:ind w:firstLineChars="100" w:firstLine="140"/>
        <w:rPr>
          <w:rFonts w:ascii="ＭＳ 明朝" w:hAnsi="ＭＳ 明朝"/>
          <w:sz w:val="22"/>
          <w:szCs w:val="22"/>
        </w:rPr>
      </w:pPr>
      <w:r>
        <w:rPr>
          <w:rFonts w:hint="eastAsia"/>
          <w:sz w:val="14"/>
          <w:szCs w:val="14"/>
        </w:rPr>
        <w:t>14</w:t>
      </w:r>
      <w:r>
        <w:rPr>
          <w:rFonts w:hint="eastAsia"/>
          <w:sz w:val="14"/>
          <w:szCs w:val="14"/>
        </w:rPr>
        <w:t xml:space="preserve">　その他空き家バンク制度の充実のため協力をお願いすることがあります。</w:t>
      </w:r>
    </w:p>
    <w:p w:rsidR="005A15D1" w:rsidRDefault="005A15D1">
      <w:pPr>
        <w:widowControl/>
        <w:jc w:val="left"/>
        <w:rPr>
          <w:rFonts w:ascii="ＭＳ 明朝" w:hAnsi="ＭＳ 明朝"/>
          <w:sz w:val="22"/>
          <w:szCs w:val="22"/>
        </w:rPr>
      </w:pPr>
    </w:p>
    <w:p w:rsidR="00CF3DE3" w:rsidRDefault="00CF3DE3">
      <w:pPr>
        <w:widowControl/>
        <w:jc w:val="left"/>
        <w:rPr>
          <w:rFonts w:ascii="ＭＳ 明朝" w:hAnsi="ＭＳ 明朝"/>
          <w:sz w:val="22"/>
          <w:szCs w:val="22"/>
        </w:rPr>
      </w:pPr>
      <w:r>
        <w:rPr>
          <w:rFonts w:ascii="ＭＳ 明朝" w:hAnsi="ＭＳ 明朝"/>
          <w:sz w:val="22"/>
          <w:szCs w:val="22"/>
        </w:rPr>
        <w:br w:type="page"/>
      </w:r>
    </w:p>
    <w:p w:rsidR="00033D36" w:rsidRDefault="00033D36" w:rsidP="00033D36">
      <w:pPr>
        <w:pStyle w:val="a6"/>
        <w:spacing w:before="16" w:after="45"/>
        <w:ind w:left="112"/>
      </w:pPr>
      <w:r>
        <w:lastRenderedPageBreak/>
        <w:t>様式第２号（第５条関係）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907"/>
        <w:gridCol w:w="2552"/>
      </w:tblGrid>
      <w:tr w:rsidR="00033D36" w:rsidTr="009339A9">
        <w:trPr>
          <w:trHeight w:hRule="exact" w:val="463"/>
        </w:trPr>
        <w:tc>
          <w:tcPr>
            <w:tcW w:w="1361" w:type="dxa"/>
            <w:vMerge w:val="restart"/>
          </w:tcPr>
          <w:p w:rsidR="00033D36" w:rsidRDefault="00033D36" w:rsidP="009339A9">
            <w:pPr>
              <w:pStyle w:val="TableParagraph"/>
              <w:spacing w:before="2"/>
            </w:pPr>
          </w:p>
          <w:p w:rsidR="00033D36" w:rsidRDefault="00033D36" w:rsidP="009339A9">
            <w:pPr>
              <w:pStyle w:val="TableParagraph"/>
              <w:ind w:left="148"/>
              <w:rPr>
                <w:sz w:val="21"/>
              </w:rPr>
            </w:pPr>
            <w:r>
              <w:rPr>
                <w:sz w:val="21"/>
              </w:rPr>
              <w:t>※登録番号</w:t>
            </w:r>
          </w:p>
        </w:tc>
        <w:tc>
          <w:tcPr>
            <w:tcW w:w="907" w:type="dxa"/>
          </w:tcPr>
          <w:p w:rsidR="00033D36" w:rsidRDefault="00033D36" w:rsidP="009339A9">
            <w:pPr>
              <w:pStyle w:val="TableParagraph"/>
              <w:spacing w:before="57"/>
              <w:ind w:left="218" w:right="218"/>
              <w:jc w:val="center"/>
              <w:rPr>
                <w:sz w:val="21"/>
              </w:rPr>
            </w:pPr>
            <w:r>
              <w:rPr>
                <w:sz w:val="21"/>
              </w:rPr>
              <w:t>地区</w:t>
            </w:r>
          </w:p>
        </w:tc>
        <w:tc>
          <w:tcPr>
            <w:tcW w:w="2552" w:type="dxa"/>
          </w:tcPr>
          <w:p w:rsidR="00033D36" w:rsidRDefault="00033D36" w:rsidP="009339A9"/>
        </w:tc>
      </w:tr>
      <w:tr w:rsidR="00033D36" w:rsidTr="009339A9">
        <w:trPr>
          <w:trHeight w:hRule="exact" w:val="466"/>
        </w:trPr>
        <w:tc>
          <w:tcPr>
            <w:tcW w:w="1361" w:type="dxa"/>
            <w:vMerge/>
          </w:tcPr>
          <w:p w:rsidR="00033D36" w:rsidRDefault="00033D36" w:rsidP="009339A9"/>
        </w:tc>
        <w:tc>
          <w:tcPr>
            <w:tcW w:w="907" w:type="dxa"/>
          </w:tcPr>
          <w:p w:rsidR="00033D36" w:rsidRDefault="00033D36" w:rsidP="009339A9">
            <w:pPr>
              <w:pStyle w:val="TableParagraph"/>
              <w:spacing w:before="57"/>
              <w:ind w:left="218" w:right="218"/>
              <w:jc w:val="center"/>
              <w:rPr>
                <w:sz w:val="21"/>
              </w:rPr>
            </w:pPr>
            <w:r>
              <w:rPr>
                <w:sz w:val="21"/>
              </w:rPr>
              <w:t>番号</w:t>
            </w:r>
          </w:p>
        </w:tc>
        <w:tc>
          <w:tcPr>
            <w:tcW w:w="2552" w:type="dxa"/>
          </w:tcPr>
          <w:p w:rsidR="00033D36" w:rsidRDefault="00033D36" w:rsidP="009339A9"/>
        </w:tc>
      </w:tr>
    </w:tbl>
    <w:p w:rsidR="00033D36" w:rsidRDefault="00033D36" w:rsidP="00033D36">
      <w:pPr>
        <w:pStyle w:val="a6"/>
        <w:spacing w:before="2"/>
        <w:rPr>
          <w:sz w:val="22"/>
        </w:rPr>
      </w:pPr>
    </w:p>
    <w:p w:rsidR="00033D36" w:rsidRDefault="00033D36" w:rsidP="00033D36">
      <w:pPr>
        <w:spacing w:before="1"/>
        <w:ind w:left="112"/>
        <w:rPr>
          <w:sz w:val="16"/>
        </w:rPr>
      </w:pPr>
      <w:r>
        <w:rPr>
          <w:sz w:val="16"/>
        </w:rPr>
        <w:t>※</w:t>
      </w:r>
      <w:r>
        <w:rPr>
          <w:sz w:val="16"/>
        </w:rPr>
        <w:t>は記入しないこと。</w:t>
      </w:r>
    </w:p>
    <w:p w:rsidR="00033D36" w:rsidRDefault="00033D36" w:rsidP="00033D36">
      <w:pPr>
        <w:pStyle w:val="a6"/>
        <w:spacing w:before="10"/>
        <w:rPr>
          <w:sz w:val="20"/>
        </w:rPr>
      </w:pPr>
    </w:p>
    <w:p w:rsidR="00033D36" w:rsidRDefault="00033D36" w:rsidP="00033D36">
      <w:pPr>
        <w:pStyle w:val="a6"/>
        <w:spacing w:before="10"/>
        <w:jc w:val="center"/>
        <w:rPr>
          <w:sz w:val="20"/>
          <w:lang w:eastAsia="ja-JP"/>
        </w:rPr>
      </w:pPr>
      <w:r>
        <w:rPr>
          <w:rFonts w:hint="eastAsia"/>
          <w:sz w:val="20"/>
          <w:lang w:eastAsia="ja-JP"/>
        </w:rPr>
        <w:t>物件登録カード</w:t>
      </w:r>
      <w:r w:rsidR="009339A9">
        <w:rPr>
          <w:rFonts w:hint="eastAsia"/>
          <w:sz w:val="20"/>
          <w:lang w:eastAsia="ja-JP"/>
        </w:rPr>
        <w:t>（その１）</w:t>
      </w:r>
    </w:p>
    <w:p w:rsidR="00BB0251" w:rsidRPr="002E204C" w:rsidRDefault="00BB0251" w:rsidP="00BB0251">
      <w:pPr>
        <w:spacing w:line="0" w:lineRule="atLeast"/>
        <w:rPr>
          <w:rFonts w:ascii="ＭＳ 明朝" w:hAnsi="ＭＳ 明朝"/>
          <w:sz w:val="22"/>
          <w:szCs w:val="22"/>
        </w:rPr>
      </w:pPr>
    </w:p>
    <w:tbl>
      <w:tblPr>
        <w:tblStyle w:val="a3"/>
        <w:tblW w:w="0" w:type="auto"/>
        <w:tblLook w:val="01E0" w:firstRow="1" w:lastRow="1" w:firstColumn="1" w:lastColumn="1" w:noHBand="0" w:noVBand="0"/>
      </w:tblPr>
      <w:tblGrid>
        <w:gridCol w:w="421"/>
        <w:gridCol w:w="1606"/>
        <w:gridCol w:w="7033"/>
      </w:tblGrid>
      <w:tr w:rsidR="00BB0251" w:rsidRPr="002E204C" w:rsidTr="00033D36">
        <w:trPr>
          <w:trHeight w:val="463"/>
        </w:trPr>
        <w:tc>
          <w:tcPr>
            <w:tcW w:w="2027" w:type="dxa"/>
            <w:gridSpan w:val="2"/>
            <w:vAlign w:val="center"/>
          </w:tcPr>
          <w:p w:rsidR="00BB0251" w:rsidRPr="008A73AB" w:rsidRDefault="00BB0251" w:rsidP="007A6961">
            <w:pPr>
              <w:jc w:val="distribute"/>
              <w:rPr>
                <w:rFonts w:ascii="ＭＳ 明朝" w:hAnsi="ＭＳ 明朝"/>
                <w:szCs w:val="20"/>
              </w:rPr>
            </w:pPr>
            <w:r w:rsidRPr="008A73AB">
              <w:rPr>
                <w:rFonts w:ascii="ＭＳ 明朝" w:hAnsi="ＭＳ 明朝" w:hint="eastAsia"/>
                <w:szCs w:val="20"/>
              </w:rPr>
              <w:t>所在地</w:t>
            </w:r>
          </w:p>
        </w:tc>
        <w:tc>
          <w:tcPr>
            <w:tcW w:w="7033" w:type="dxa"/>
            <w:vAlign w:val="center"/>
          </w:tcPr>
          <w:p w:rsidR="00BB0251" w:rsidRPr="008A73AB" w:rsidRDefault="00033D36" w:rsidP="007A6961">
            <w:pPr>
              <w:rPr>
                <w:rFonts w:ascii="ＭＳ 明朝" w:hAnsi="ＭＳ 明朝"/>
                <w:szCs w:val="20"/>
              </w:rPr>
            </w:pPr>
            <w:r>
              <w:rPr>
                <w:rFonts w:ascii="ＭＳ 明朝" w:hAnsi="ＭＳ 明朝" w:hint="eastAsia"/>
                <w:szCs w:val="20"/>
              </w:rPr>
              <w:t>大島町</w:t>
            </w:r>
          </w:p>
        </w:tc>
      </w:tr>
      <w:tr w:rsidR="009339A9" w:rsidRPr="002E204C" w:rsidTr="00033D36">
        <w:trPr>
          <w:trHeight w:val="463"/>
        </w:trPr>
        <w:tc>
          <w:tcPr>
            <w:tcW w:w="2027" w:type="dxa"/>
            <w:gridSpan w:val="2"/>
            <w:vAlign w:val="center"/>
          </w:tcPr>
          <w:p w:rsidR="009339A9" w:rsidRPr="008A73AB" w:rsidRDefault="009339A9" w:rsidP="007A6961">
            <w:pPr>
              <w:jc w:val="distribute"/>
              <w:rPr>
                <w:rFonts w:ascii="ＭＳ 明朝" w:hAnsi="ＭＳ 明朝"/>
                <w:szCs w:val="20"/>
              </w:rPr>
            </w:pPr>
            <w:r>
              <w:rPr>
                <w:rFonts w:ascii="ＭＳ 明朝" w:hAnsi="ＭＳ 明朝" w:hint="eastAsia"/>
                <w:szCs w:val="20"/>
              </w:rPr>
              <w:t>物件区分</w:t>
            </w:r>
          </w:p>
        </w:tc>
        <w:tc>
          <w:tcPr>
            <w:tcW w:w="7033" w:type="dxa"/>
            <w:vAlign w:val="center"/>
          </w:tcPr>
          <w:p w:rsidR="009339A9" w:rsidRDefault="0037669F" w:rsidP="007A6961">
            <w:pPr>
              <w:rPr>
                <w:rFonts w:ascii="ＭＳ 明朝" w:hAnsi="ＭＳ 明朝"/>
                <w:szCs w:val="20"/>
              </w:rPr>
            </w:pPr>
            <w:r>
              <w:rPr>
                <w:rFonts w:ascii="ＭＳ 明朝" w:hAnsi="ＭＳ 明朝" w:hint="eastAsia"/>
                <w:szCs w:val="20"/>
              </w:rPr>
              <w:t>□空き家　　□空き店舗　　□</w:t>
            </w:r>
            <w:r w:rsidR="00C3384D">
              <w:rPr>
                <w:rFonts w:ascii="ＭＳ 明朝" w:hAnsi="ＭＳ 明朝" w:hint="eastAsia"/>
                <w:szCs w:val="20"/>
              </w:rPr>
              <w:t>空き店舗付住宅</w:t>
            </w:r>
          </w:p>
        </w:tc>
      </w:tr>
      <w:tr w:rsidR="00BB0251" w:rsidRPr="002E204C" w:rsidTr="00B41524">
        <w:trPr>
          <w:trHeight w:val="485"/>
        </w:trPr>
        <w:tc>
          <w:tcPr>
            <w:tcW w:w="2027" w:type="dxa"/>
            <w:gridSpan w:val="2"/>
            <w:vAlign w:val="center"/>
          </w:tcPr>
          <w:p w:rsidR="00BB0251" w:rsidRPr="008A73AB" w:rsidRDefault="00BB0251" w:rsidP="007A6961">
            <w:pPr>
              <w:jc w:val="distribute"/>
              <w:rPr>
                <w:rFonts w:ascii="ＭＳ 明朝" w:hAnsi="ＭＳ 明朝"/>
                <w:szCs w:val="20"/>
              </w:rPr>
            </w:pPr>
            <w:r w:rsidRPr="008A73AB">
              <w:rPr>
                <w:rFonts w:ascii="ＭＳ 明朝" w:hAnsi="ＭＳ 明朝" w:hint="eastAsia"/>
                <w:szCs w:val="20"/>
              </w:rPr>
              <w:t>所有者名</w:t>
            </w:r>
          </w:p>
        </w:tc>
        <w:tc>
          <w:tcPr>
            <w:tcW w:w="7033" w:type="dxa"/>
            <w:vAlign w:val="center"/>
          </w:tcPr>
          <w:p w:rsidR="00BB0251" w:rsidRPr="008A73AB" w:rsidRDefault="00BB0251" w:rsidP="007A6961">
            <w:pPr>
              <w:rPr>
                <w:rFonts w:ascii="ＭＳ 明朝" w:hAnsi="ＭＳ 明朝"/>
                <w:szCs w:val="20"/>
              </w:rPr>
            </w:pPr>
          </w:p>
        </w:tc>
      </w:tr>
      <w:tr w:rsidR="00BB0251" w:rsidRPr="002E204C" w:rsidTr="00644691">
        <w:trPr>
          <w:trHeight w:val="3390"/>
        </w:trPr>
        <w:tc>
          <w:tcPr>
            <w:tcW w:w="2027" w:type="dxa"/>
            <w:gridSpan w:val="2"/>
            <w:vAlign w:val="center"/>
          </w:tcPr>
          <w:p w:rsidR="00BB0251" w:rsidRPr="008A73AB" w:rsidRDefault="00BB0251" w:rsidP="007A6961">
            <w:pPr>
              <w:jc w:val="distribute"/>
              <w:rPr>
                <w:rFonts w:ascii="ＭＳ 明朝" w:hAnsi="ＭＳ 明朝"/>
                <w:szCs w:val="20"/>
              </w:rPr>
            </w:pPr>
            <w:r w:rsidRPr="008A73AB">
              <w:rPr>
                <w:rFonts w:ascii="ＭＳ 明朝" w:hAnsi="ＭＳ 明朝" w:hint="eastAsia"/>
                <w:szCs w:val="20"/>
              </w:rPr>
              <w:t>空き家の構造</w:t>
            </w:r>
          </w:p>
        </w:tc>
        <w:tc>
          <w:tcPr>
            <w:tcW w:w="7033" w:type="dxa"/>
          </w:tcPr>
          <w:p w:rsidR="00BB0251" w:rsidRPr="008A73AB" w:rsidRDefault="00BB0251" w:rsidP="007A6961">
            <w:pPr>
              <w:rPr>
                <w:rFonts w:ascii="ＭＳ 明朝" w:hAnsi="ＭＳ 明朝"/>
                <w:szCs w:val="20"/>
              </w:rPr>
            </w:pPr>
            <w:r w:rsidRPr="008A73AB">
              <w:rPr>
                <w:rFonts w:ascii="ＭＳ 明朝" w:hAnsi="ＭＳ 明朝" w:hint="eastAsia"/>
                <w:szCs w:val="20"/>
              </w:rPr>
              <w:t>材質：</w:t>
            </w:r>
            <w:r w:rsidR="0037669F">
              <w:rPr>
                <w:rFonts w:ascii="ＭＳ 明朝" w:hAnsi="ＭＳ 明朝" w:hint="eastAsia"/>
                <w:szCs w:val="20"/>
              </w:rPr>
              <w:t>□</w:t>
            </w:r>
            <w:r w:rsidRPr="008A73AB">
              <w:rPr>
                <w:rFonts w:ascii="ＭＳ 明朝" w:hAnsi="ＭＳ 明朝" w:hint="eastAsia"/>
                <w:szCs w:val="20"/>
              </w:rPr>
              <w:t>木造</w:t>
            </w:r>
            <w:r w:rsidR="0037669F">
              <w:rPr>
                <w:rFonts w:ascii="ＭＳ 明朝" w:hAnsi="ＭＳ 明朝" w:hint="eastAsia"/>
                <w:szCs w:val="20"/>
              </w:rPr>
              <w:t xml:space="preserve">　□（軽）鉄骨造　□鉄筋ｺﾝｸﾘｰﾄ造　□その他（　　　　　）</w:t>
            </w:r>
          </w:p>
          <w:p w:rsidR="00BB0251" w:rsidRDefault="00BB0251" w:rsidP="007A6961">
            <w:pPr>
              <w:rPr>
                <w:rFonts w:ascii="ＭＳ 明朝" w:hAnsi="ＭＳ 明朝"/>
                <w:szCs w:val="20"/>
              </w:rPr>
            </w:pPr>
            <w:r w:rsidRPr="008A73AB">
              <w:rPr>
                <w:rFonts w:ascii="ＭＳ 明朝" w:hAnsi="ＭＳ 明朝" w:hint="eastAsia"/>
                <w:szCs w:val="20"/>
              </w:rPr>
              <w:t>構造：</w:t>
            </w:r>
            <w:r w:rsidR="0037669F">
              <w:rPr>
                <w:rFonts w:ascii="ＭＳ 明朝" w:hAnsi="ＭＳ 明朝" w:hint="eastAsia"/>
                <w:szCs w:val="20"/>
              </w:rPr>
              <w:t>□</w:t>
            </w:r>
            <w:r w:rsidRPr="008A73AB">
              <w:rPr>
                <w:rFonts w:ascii="ＭＳ 明朝" w:hAnsi="ＭＳ 明朝" w:hint="eastAsia"/>
                <w:szCs w:val="20"/>
              </w:rPr>
              <w:t>平屋建て</w:t>
            </w:r>
            <w:r w:rsidR="0037669F">
              <w:rPr>
                <w:rFonts w:ascii="ＭＳ 明朝" w:hAnsi="ＭＳ 明朝" w:hint="eastAsia"/>
                <w:szCs w:val="20"/>
              </w:rPr>
              <w:t xml:space="preserve">　□</w:t>
            </w:r>
            <w:r w:rsidRPr="008A73AB">
              <w:rPr>
                <w:rFonts w:ascii="ＭＳ 明朝" w:hAnsi="ＭＳ 明朝" w:hint="eastAsia"/>
                <w:szCs w:val="20"/>
              </w:rPr>
              <w:t xml:space="preserve">２階建て　</w:t>
            </w:r>
            <w:r w:rsidR="0037669F">
              <w:rPr>
                <w:rFonts w:ascii="ＭＳ 明朝" w:hAnsi="ＭＳ 明朝" w:hint="eastAsia"/>
                <w:szCs w:val="20"/>
              </w:rPr>
              <w:t>□その他（　　　　　　　）</w:t>
            </w:r>
            <w:r w:rsidRPr="008A73AB">
              <w:rPr>
                <w:rFonts w:ascii="ＭＳ 明朝" w:hAnsi="ＭＳ 明朝" w:hint="eastAsia"/>
                <w:szCs w:val="20"/>
              </w:rPr>
              <w:t xml:space="preserve">　</w:t>
            </w:r>
          </w:p>
          <w:p w:rsidR="00B41524" w:rsidRDefault="00B41524" w:rsidP="007A6961">
            <w:pPr>
              <w:rPr>
                <w:rFonts w:ascii="ＭＳ 明朝" w:hAnsi="ＭＳ 明朝"/>
                <w:szCs w:val="20"/>
              </w:rPr>
            </w:pPr>
            <w:r>
              <w:rPr>
                <w:rFonts w:ascii="ＭＳ 明朝" w:hAnsi="ＭＳ 明朝" w:hint="eastAsia"/>
                <w:szCs w:val="20"/>
              </w:rPr>
              <w:t>間取：（　　　　　　　）　※（例）　３LDK</w:t>
            </w:r>
          </w:p>
          <w:p w:rsidR="00644691" w:rsidRDefault="00644691" w:rsidP="00644691">
            <w:pPr>
              <w:ind w:firstLineChars="100" w:firstLine="200"/>
              <w:rPr>
                <w:rFonts w:ascii="ＭＳ 明朝" w:hAnsi="ＭＳ 明朝"/>
                <w:szCs w:val="20"/>
              </w:rPr>
            </w:pPr>
            <w:r>
              <w:rPr>
                <w:rFonts w:ascii="ＭＳ 明朝" w:hAnsi="ＭＳ 明朝" w:hint="eastAsia"/>
                <w:szCs w:val="20"/>
              </w:rPr>
              <w:t>１階：□台所　□風呂　□トイレ　□その他（　　　　　　　　　　　）</w:t>
            </w:r>
          </w:p>
          <w:p w:rsidR="00644691" w:rsidRDefault="00644691" w:rsidP="007A6961">
            <w:pPr>
              <w:rPr>
                <w:rFonts w:ascii="ＭＳ 明朝" w:hAnsi="ＭＳ 明朝"/>
                <w:szCs w:val="20"/>
              </w:rPr>
            </w:pPr>
            <w:r>
              <w:rPr>
                <w:rFonts w:ascii="ＭＳ 明朝" w:hAnsi="ＭＳ 明朝" w:hint="eastAsia"/>
                <w:szCs w:val="20"/>
              </w:rPr>
              <w:t xml:space="preserve">　　　　□洋室（　）畳（　）畳（　）畳（　）畳（　）畳（　）畳</w:t>
            </w:r>
          </w:p>
          <w:p w:rsidR="00644691" w:rsidRDefault="00644691" w:rsidP="007A6961">
            <w:pPr>
              <w:rPr>
                <w:rFonts w:ascii="ＭＳ 明朝" w:hAnsi="ＭＳ 明朝"/>
                <w:szCs w:val="20"/>
              </w:rPr>
            </w:pPr>
            <w:r>
              <w:rPr>
                <w:rFonts w:ascii="ＭＳ 明朝" w:hAnsi="ＭＳ 明朝" w:hint="eastAsia"/>
                <w:szCs w:val="20"/>
              </w:rPr>
              <w:t xml:space="preserve">　　　　□和室（　）畳（　）畳（　）畳（　）畳（　）畳（　）畳</w:t>
            </w:r>
          </w:p>
          <w:p w:rsidR="00644691" w:rsidRDefault="00644691" w:rsidP="00644691">
            <w:pPr>
              <w:ind w:firstLineChars="100" w:firstLine="200"/>
              <w:rPr>
                <w:rFonts w:ascii="ＭＳ 明朝" w:hAnsi="ＭＳ 明朝"/>
                <w:szCs w:val="20"/>
              </w:rPr>
            </w:pPr>
            <w:r>
              <w:rPr>
                <w:rFonts w:ascii="ＭＳ 明朝" w:hAnsi="ＭＳ 明朝" w:hint="eastAsia"/>
                <w:szCs w:val="20"/>
              </w:rPr>
              <w:t>２階：□台所　□風呂　□トイレ　□その他（　　　　　　　　　　　）</w:t>
            </w:r>
          </w:p>
          <w:p w:rsidR="00644691" w:rsidRDefault="00644691" w:rsidP="00644691">
            <w:pPr>
              <w:rPr>
                <w:rFonts w:ascii="ＭＳ 明朝" w:hAnsi="ＭＳ 明朝"/>
                <w:szCs w:val="20"/>
              </w:rPr>
            </w:pPr>
            <w:r>
              <w:rPr>
                <w:rFonts w:ascii="ＭＳ 明朝" w:hAnsi="ＭＳ 明朝" w:hint="eastAsia"/>
                <w:szCs w:val="20"/>
              </w:rPr>
              <w:t xml:space="preserve">　　　　□洋室（　）畳（　）畳（　）畳（　）畳（　）畳（　）畳</w:t>
            </w:r>
          </w:p>
          <w:p w:rsidR="00644691" w:rsidRPr="00644691" w:rsidRDefault="00644691" w:rsidP="007A6961">
            <w:pPr>
              <w:rPr>
                <w:rFonts w:ascii="ＭＳ 明朝" w:hAnsi="ＭＳ 明朝"/>
                <w:szCs w:val="20"/>
              </w:rPr>
            </w:pPr>
            <w:r>
              <w:rPr>
                <w:rFonts w:ascii="ＭＳ 明朝" w:hAnsi="ＭＳ 明朝" w:hint="eastAsia"/>
                <w:szCs w:val="20"/>
              </w:rPr>
              <w:t xml:space="preserve">　　　　□和室（　）畳（　）畳（　）畳（　）畳（　）畳（　）畳</w:t>
            </w:r>
          </w:p>
          <w:p w:rsidR="00BB0251" w:rsidRPr="008A73AB" w:rsidRDefault="00BB0251" w:rsidP="007A6961">
            <w:pPr>
              <w:rPr>
                <w:rFonts w:ascii="ＭＳ 明朝" w:hAnsi="ＭＳ 明朝"/>
                <w:szCs w:val="20"/>
              </w:rPr>
            </w:pPr>
            <w:r>
              <w:rPr>
                <w:rFonts w:ascii="ＭＳ 明朝" w:hAnsi="ＭＳ 明朝" w:hint="eastAsia"/>
                <w:szCs w:val="20"/>
              </w:rPr>
              <w:t xml:space="preserve">敷地面積：　　　　</w:t>
            </w:r>
            <w:r w:rsidRPr="006414EE">
              <w:rPr>
                <w:rFonts w:ascii="ＭＳ 明朝" w:hAnsi="ＭＳ 明朝" w:hint="eastAsia"/>
                <w:szCs w:val="20"/>
              </w:rPr>
              <w:t>㎡</w:t>
            </w:r>
            <w:r>
              <w:rPr>
                <w:rFonts w:ascii="ＭＳ 明朝" w:hAnsi="ＭＳ 明朝" w:hint="eastAsia"/>
                <w:szCs w:val="20"/>
              </w:rPr>
              <w:t xml:space="preserve">　建築面積：　　　　</w:t>
            </w:r>
            <w:r w:rsidRPr="00D9306C">
              <w:rPr>
                <w:rFonts w:ascii="ＭＳ 明朝" w:hAnsi="ＭＳ 明朝" w:hint="eastAsia"/>
                <w:szCs w:val="20"/>
              </w:rPr>
              <w:t>㎡</w:t>
            </w:r>
            <w:r>
              <w:rPr>
                <w:rFonts w:ascii="ＭＳ 明朝" w:hAnsi="ＭＳ 明朝" w:hint="eastAsia"/>
                <w:szCs w:val="20"/>
              </w:rPr>
              <w:t xml:space="preserve">　延床面積：　　　　</w:t>
            </w:r>
            <w:r w:rsidRPr="008A73AB">
              <w:rPr>
                <w:rFonts w:ascii="ＭＳ 明朝" w:hAnsi="ＭＳ 明朝" w:hint="eastAsia"/>
                <w:szCs w:val="20"/>
              </w:rPr>
              <w:t>㎡</w:t>
            </w:r>
          </w:p>
        </w:tc>
      </w:tr>
      <w:tr w:rsidR="004B597F" w:rsidRPr="002E204C" w:rsidTr="00B41524">
        <w:trPr>
          <w:trHeight w:val="537"/>
        </w:trPr>
        <w:tc>
          <w:tcPr>
            <w:tcW w:w="421" w:type="dxa"/>
            <w:vMerge w:val="restart"/>
            <w:vAlign w:val="center"/>
          </w:tcPr>
          <w:p w:rsidR="004B597F" w:rsidRPr="008A73AB" w:rsidRDefault="004B597F" w:rsidP="007A6961">
            <w:pPr>
              <w:jc w:val="center"/>
              <w:rPr>
                <w:rFonts w:ascii="ＭＳ 明朝" w:hAnsi="ＭＳ 明朝"/>
                <w:szCs w:val="20"/>
              </w:rPr>
            </w:pPr>
            <w:r w:rsidRPr="008A73AB">
              <w:rPr>
                <w:rFonts w:ascii="ＭＳ 明朝" w:hAnsi="ＭＳ 明朝" w:hint="eastAsia"/>
                <w:szCs w:val="20"/>
              </w:rPr>
              <w:t>設</w:t>
            </w:r>
          </w:p>
          <w:p w:rsidR="004B597F" w:rsidRPr="008A73AB" w:rsidRDefault="004B597F" w:rsidP="007A6961">
            <w:pPr>
              <w:jc w:val="center"/>
              <w:rPr>
                <w:rFonts w:ascii="ＭＳ 明朝" w:hAnsi="ＭＳ 明朝"/>
                <w:szCs w:val="20"/>
              </w:rPr>
            </w:pPr>
          </w:p>
          <w:p w:rsidR="004B597F" w:rsidRPr="008A73AB" w:rsidRDefault="004B597F" w:rsidP="007A6961">
            <w:pPr>
              <w:jc w:val="center"/>
              <w:rPr>
                <w:rFonts w:ascii="ＭＳ 明朝" w:hAnsi="ＭＳ 明朝"/>
                <w:szCs w:val="20"/>
              </w:rPr>
            </w:pPr>
          </w:p>
          <w:p w:rsidR="004B597F" w:rsidRPr="008A73AB" w:rsidRDefault="004B597F" w:rsidP="007A6961">
            <w:pPr>
              <w:jc w:val="center"/>
              <w:rPr>
                <w:rFonts w:ascii="ＭＳ 明朝" w:hAnsi="ＭＳ 明朝"/>
                <w:szCs w:val="20"/>
              </w:rPr>
            </w:pPr>
            <w:r w:rsidRPr="008A73AB">
              <w:rPr>
                <w:rFonts w:ascii="ＭＳ 明朝" w:hAnsi="ＭＳ 明朝" w:hint="eastAsia"/>
                <w:szCs w:val="20"/>
              </w:rPr>
              <w:t>備</w:t>
            </w:r>
          </w:p>
        </w:tc>
        <w:tc>
          <w:tcPr>
            <w:tcW w:w="1606" w:type="dxa"/>
            <w:vAlign w:val="center"/>
          </w:tcPr>
          <w:p w:rsidR="004B597F" w:rsidRPr="008A73AB" w:rsidRDefault="004B597F" w:rsidP="00B41524">
            <w:pPr>
              <w:jc w:val="center"/>
              <w:rPr>
                <w:rFonts w:ascii="ＭＳ 明朝" w:hAnsi="ＭＳ 明朝"/>
                <w:szCs w:val="20"/>
              </w:rPr>
            </w:pPr>
            <w:r w:rsidRPr="008A73AB">
              <w:rPr>
                <w:rFonts w:ascii="ＭＳ 明朝" w:hAnsi="ＭＳ 明朝" w:hint="eastAsia"/>
                <w:szCs w:val="20"/>
              </w:rPr>
              <w:t>電気</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□引き込み済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8A73AB" w:rsidRDefault="004B597F" w:rsidP="00B41524">
            <w:pPr>
              <w:jc w:val="center"/>
              <w:rPr>
                <w:rFonts w:ascii="ＭＳ 明朝" w:hAnsi="ＭＳ 明朝"/>
                <w:szCs w:val="20"/>
              </w:rPr>
            </w:pPr>
            <w:r w:rsidRPr="008A73AB">
              <w:rPr>
                <w:rFonts w:ascii="ＭＳ 明朝" w:hAnsi="ＭＳ 明朝" w:hint="eastAsia"/>
                <w:szCs w:val="20"/>
              </w:rPr>
              <w:t>ガス</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□プロパン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8A73AB" w:rsidRDefault="004B597F" w:rsidP="00B41524">
            <w:pPr>
              <w:jc w:val="center"/>
              <w:rPr>
                <w:rFonts w:ascii="ＭＳ 明朝" w:hAnsi="ＭＳ 明朝"/>
                <w:szCs w:val="20"/>
              </w:rPr>
            </w:pPr>
            <w:r w:rsidRPr="008A73AB">
              <w:rPr>
                <w:rFonts w:ascii="ＭＳ 明朝" w:hAnsi="ＭＳ 明朝" w:hint="eastAsia"/>
                <w:szCs w:val="20"/>
              </w:rPr>
              <w:t>水道</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□上水道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8A73AB" w:rsidRDefault="004B597F" w:rsidP="00B41524">
            <w:pPr>
              <w:jc w:val="center"/>
              <w:rPr>
                <w:rFonts w:ascii="ＭＳ 明朝" w:hAnsi="ＭＳ 明朝"/>
                <w:szCs w:val="20"/>
              </w:rPr>
            </w:pPr>
            <w:r>
              <w:rPr>
                <w:rFonts w:ascii="ＭＳ 明朝" w:hAnsi="ＭＳ 明朝" w:hint="eastAsia"/>
                <w:szCs w:val="20"/>
              </w:rPr>
              <w:t>風呂</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□電気　□ガス　□灯油　□その他（　　　　　　　　　　）</w:t>
            </w:r>
          </w:p>
        </w:tc>
      </w:tr>
      <w:tr w:rsidR="00BF3756" w:rsidRPr="002E204C" w:rsidTr="00B41524">
        <w:trPr>
          <w:trHeight w:val="537"/>
        </w:trPr>
        <w:tc>
          <w:tcPr>
            <w:tcW w:w="421" w:type="dxa"/>
            <w:vMerge/>
          </w:tcPr>
          <w:p w:rsidR="00BF3756" w:rsidRPr="008A73AB" w:rsidRDefault="00BF3756" w:rsidP="007A6961">
            <w:pPr>
              <w:rPr>
                <w:rFonts w:ascii="ＭＳ 明朝" w:hAnsi="ＭＳ 明朝"/>
                <w:szCs w:val="20"/>
              </w:rPr>
            </w:pPr>
          </w:p>
        </w:tc>
        <w:tc>
          <w:tcPr>
            <w:tcW w:w="1606" w:type="dxa"/>
            <w:vMerge w:val="restart"/>
            <w:vAlign w:val="center"/>
          </w:tcPr>
          <w:p w:rsidR="00BF3756" w:rsidRPr="008A73AB" w:rsidRDefault="00BF3756" w:rsidP="00B41524">
            <w:pPr>
              <w:jc w:val="center"/>
              <w:rPr>
                <w:rFonts w:ascii="ＭＳ 明朝" w:hAnsi="ＭＳ 明朝"/>
                <w:szCs w:val="20"/>
              </w:rPr>
            </w:pPr>
            <w:r>
              <w:rPr>
                <w:rFonts w:ascii="ＭＳ 明朝" w:hAnsi="ＭＳ 明朝" w:hint="eastAsia"/>
                <w:szCs w:val="20"/>
              </w:rPr>
              <w:t>トイレ</w:t>
            </w:r>
          </w:p>
        </w:tc>
        <w:tc>
          <w:tcPr>
            <w:tcW w:w="7033" w:type="dxa"/>
            <w:vAlign w:val="center"/>
          </w:tcPr>
          <w:p w:rsidR="00BF3756" w:rsidRPr="002609A8" w:rsidRDefault="00BF3756" w:rsidP="00BF3756">
            <w:pPr>
              <w:rPr>
                <w:rFonts w:ascii="ＭＳ 明朝" w:hAnsi="ＭＳ 明朝"/>
                <w:sz w:val="16"/>
                <w:szCs w:val="16"/>
              </w:rPr>
            </w:pPr>
            <w:r>
              <w:rPr>
                <w:rFonts w:ascii="ＭＳ 明朝" w:hAnsi="ＭＳ 明朝" w:hint="eastAsia"/>
                <w:sz w:val="18"/>
                <w:szCs w:val="18"/>
              </w:rPr>
              <w:t>□和式　□洋式　　□水洗</w:t>
            </w:r>
            <w:bookmarkStart w:id="0" w:name="_GoBack"/>
            <w:bookmarkEnd w:id="0"/>
            <w:r>
              <w:rPr>
                <w:rFonts w:ascii="ＭＳ 明朝" w:hAnsi="ＭＳ 明朝" w:hint="eastAsia"/>
                <w:sz w:val="18"/>
                <w:szCs w:val="18"/>
              </w:rPr>
              <w:t xml:space="preserve">　□その他（　　　　　　　　　　）</w:t>
            </w:r>
          </w:p>
        </w:tc>
      </w:tr>
      <w:tr w:rsidR="00BF3756" w:rsidRPr="002E204C" w:rsidTr="00B41524">
        <w:trPr>
          <w:trHeight w:val="537"/>
        </w:trPr>
        <w:tc>
          <w:tcPr>
            <w:tcW w:w="421" w:type="dxa"/>
            <w:vMerge/>
          </w:tcPr>
          <w:p w:rsidR="00BF3756" w:rsidRPr="008A73AB" w:rsidRDefault="00BF3756" w:rsidP="007A6961">
            <w:pPr>
              <w:rPr>
                <w:rFonts w:ascii="ＭＳ 明朝" w:hAnsi="ＭＳ 明朝"/>
                <w:szCs w:val="20"/>
              </w:rPr>
            </w:pPr>
          </w:p>
        </w:tc>
        <w:tc>
          <w:tcPr>
            <w:tcW w:w="1606" w:type="dxa"/>
            <w:vMerge/>
            <w:vAlign w:val="center"/>
          </w:tcPr>
          <w:p w:rsidR="00BF3756" w:rsidRDefault="00BF3756" w:rsidP="00B41524">
            <w:pPr>
              <w:jc w:val="center"/>
              <w:rPr>
                <w:rFonts w:ascii="ＭＳ 明朝" w:hAnsi="ＭＳ 明朝" w:hint="eastAsia"/>
                <w:szCs w:val="20"/>
              </w:rPr>
            </w:pPr>
          </w:p>
        </w:tc>
        <w:tc>
          <w:tcPr>
            <w:tcW w:w="7033" w:type="dxa"/>
            <w:vAlign w:val="center"/>
          </w:tcPr>
          <w:p w:rsidR="00BF3756" w:rsidRPr="00BF3756" w:rsidRDefault="00BF3756" w:rsidP="00B41524">
            <w:pPr>
              <w:rPr>
                <w:rFonts w:ascii="ＭＳ 明朝" w:hAnsi="ＭＳ 明朝" w:hint="eastAsia"/>
                <w:sz w:val="18"/>
                <w:szCs w:val="18"/>
              </w:rPr>
            </w:pPr>
            <w:r>
              <w:rPr>
                <w:rFonts w:ascii="ＭＳ 明朝" w:hAnsi="ＭＳ 明朝" w:hint="eastAsia"/>
                <w:sz w:val="18"/>
                <w:szCs w:val="18"/>
              </w:rPr>
              <w:t xml:space="preserve">□合併浄化槽　□単独浄化槽　</w:t>
            </w:r>
            <w:r w:rsidR="005554AC">
              <w:rPr>
                <w:rFonts w:ascii="ＭＳ 明朝" w:hAnsi="ＭＳ 明朝" w:hint="eastAsia"/>
                <w:sz w:val="18"/>
                <w:szCs w:val="18"/>
              </w:rPr>
              <w:t xml:space="preserve">□簡易水洗　</w:t>
            </w:r>
            <w:r>
              <w:rPr>
                <w:rFonts w:ascii="ＭＳ 明朝" w:hAnsi="ＭＳ 明朝" w:hint="eastAsia"/>
                <w:sz w:val="18"/>
                <w:szCs w:val="18"/>
              </w:rPr>
              <w:t>□汲み取り</w:t>
            </w:r>
            <w:r w:rsidR="005554AC">
              <w:rPr>
                <w:rFonts w:ascii="ＭＳ 明朝" w:hAnsi="ＭＳ 明朝" w:hint="eastAsia"/>
                <w:sz w:val="18"/>
                <w:szCs w:val="18"/>
              </w:rPr>
              <w:t xml:space="preserve">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8A73AB" w:rsidRDefault="004B597F" w:rsidP="00B41524">
            <w:pPr>
              <w:jc w:val="center"/>
              <w:rPr>
                <w:rFonts w:ascii="ＭＳ 明朝" w:hAnsi="ＭＳ 明朝"/>
                <w:szCs w:val="20"/>
              </w:rPr>
            </w:pPr>
            <w:r>
              <w:rPr>
                <w:rFonts w:ascii="ＭＳ 明朝" w:hAnsi="ＭＳ 明朝" w:hint="eastAsia"/>
                <w:szCs w:val="20"/>
              </w:rPr>
              <w:t>テレビ</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□アンテナ設置済み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8A73AB" w:rsidRDefault="004B597F" w:rsidP="00B41524">
            <w:pPr>
              <w:jc w:val="center"/>
              <w:rPr>
                <w:rFonts w:ascii="ＭＳ 明朝" w:hAnsi="ＭＳ 明朝"/>
                <w:szCs w:val="20"/>
              </w:rPr>
            </w:pPr>
            <w:r>
              <w:rPr>
                <w:rFonts w:ascii="ＭＳ 明朝" w:hAnsi="ＭＳ 明朝" w:hint="eastAsia"/>
                <w:szCs w:val="20"/>
              </w:rPr>
              <w:t>電話</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□引き込み済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Pr="004B597F" w:rsidRDefault="004B597F" w:rsidP="00B41524">
            <w:pPr>
              <w:jc w:val="center"/>
              <w:rPr>
                <w:rFonts w:ascii="ＭＳ 明朝" w:hAnsi="ＭＳ 明朝"/>
                <w:sz w:val="14"/>
                <w:szCs w:val="14"/>
              </w:rPr>
            </w:pPr>
            <w:r w:rsidRPr="004B597F">
              <w:rPr>
                <w:rFonts w:ascii="ＭＳ 明朝" w:hAnsi="ＭＳ 明朝" w:hint="eastAsia"/>
                <w:sz w:val="14"/>
                <w:szCs w:val="14"/>
              </w:rPr>
              <w:t>インターネット回線</w:t>
            </w:r>
          </w:p>
        </w:tc>
        <w:tc>
          <w:tcPr>
            <w:tcW w:w="7033" w:type="dxa"/>
            <w:vAlign w:val="center"/>
          </w:tcPr>
          <w:p w:rsidR="004B597F" w:rsidRPr="002609A8" w:rsidRDefault="004B597F" w:rsidP="00B41524">
            <w:pPr>
              <w:rPr>
                <w:rFonts w:ascii="ＭＳ 明朝" w:hAnsi="ＭＳ 明朝"/>
                <w:sz w:val="16"/>
                <w:szCs w:val="16"/>
              </w:rPr>
            </w:pPr>
            <w:r>
              <w:rPr>
                <w:rFonts w:ascii="ＭＳ 明朝" w:hAnsi="ＭＳ 明朝" w:hint="eastAsia"/>
                <w:sz w:val="18"/>
                <w:szCs w:val="18"/>
              </w:rPr>
              <w:t>□引き込み済（　　　　　　　　　　　　）　□その他（　　　　　　　　　）</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Default="004B597F" w:rsidP="00B41524">
            <w:pPr>
              <w:jc w:val="center"/>
              <w:rPr>
                <w:rFonts w:ascii="ＭＳ 明朝" w:hAnsi="ＭＳ 明朝"/>
                <w:szCs w:val="20"/>
              </w:rPr>
            </w:pPr>
            <w:r w:rsidRPr="004B597F">
              <w:rPr>
                <w:rFonts w:ascii="ＭＳ 明朝" w:hAnsi="ＭＳ 明朝" w:hint="eastAsia"/>
                <w:szCs w:val="20"/>
              </w:rPr>
              <w:t>駐車場</w:t>
            </w:r>
          </w:p>
        </w:tc>
        <w:tc>
          <w:tcPr>
            <w:tcW w:w="7033" w:type="dxa"/>
            <w:vAlign w:val="center"/>
          </w:tcPr>
          <w:p w:rsidR="004B597F" w:rsidRPr="002609A8" w:rsidRDefault="004B597F" w:rsidP="00B41524">
            <w:pPr>
              <w:rPr>
                <w:rFonts w:ascii="ＭＳ 明朝" w:hAnsi="ＭＳ 明朝"/>
                <w:sz w:val="18"/>
                <w:szCs w:val="18"/>
              </w:rPr>
            </w:pPr>
            <w:r>
              <w:rPr>
                <w:rFonts w:ascii="ＭＳ 明朝" w:hAnsi="ＭＳ 明朝" w:hint="eastAsia"/>
                <w:sz w:val="18"/>
                <w:szCs w:val="18"/>
              </w:rPr>
              <w:t>□有（可能台数　　　　　台）　　□無</w:t>
            </w:r>
          </w:p>
        </w:tc>
      </w:tr>
      <w:tr w:rsidR="004B597F" w:rsidRPr="002E204C" w:rsidTr="00B41524">
        <w:trPr>
          <w:trHeight w:val="537"/>
        </w:trPr>
        <w:tc>
          <w:tcPr>
            <w:tcW w:w="421" w:type="dxa"/>
            <w:vMerge/>
          </w:tcPr>
          <w:p w:rsidR="004B597F" w:rsidRPr="008A73AB" w:rsidRDefault="004B597F" w:rsidP="007A6961">
            <w:pPr>
              <w:rPr>
                <w:rFonts w:ascii="ＭＳ 明朝" w:hAnsi="ＭＳ 明朝"/>
                <w:szCs w:val="20"/>
              </w:rPr>
            </w:pPr>
          </w:p>
        </w:tc>
        <w:tc>
          <w:tcPr>
            <w:tcW w:w="1606" w:type="dxa"/>
            <w:vAlign w:val="center"/>
          </w:tcPr>
          <w:p w:rsidR="004B597F" w:rsidRDefault="004B597F" w:rsidP="00B41524">
            <w:pPr>
              <w:jc w:val="center"/>
              <w:rPr>
                <w:rFonts w:ascii="ＭＳ 明朝" w:hAnsi="ＭＳ 明朝"/>
                <w:szCs w:val="20"/>
              </w:rPr>
            </w:pPr>
            <w:r w:rsidRPr="004B597F">
              <w:rPr>
                <w:rFonts w:ascii="ＭＳ 明朝" w:hAnsi="ＭＳ 明朝" w:hint="eastAsia"/>
                <w:szCs w:val="20"/>
              </w:rPr>
              <w:t>ﾍﾟｯﾄの飼育</w:t>
            </w:r>
          </w:p>
        </w:tc>
        <w:tc>
          <w:tcPr>
            <w:tcW w:w="7033" w:type="dxa"/>
            <w:vAlign w:val="center"/>
          </w:tcPr>
          <w:p w:rsidR="004B597F" w:rsidRPr="002609A8" w:rsidRDefault="004B597F" w:rsidP="00B41524">
            <w:pPr>
              <w:rPr>
                <w:rFonts w:ascii="ＭＳ 明朝" w:hAnsi="ＭＳ 明朝"/>
                <w:sz w:val="18"/>
                <w:szCs w:val="18"/>
              </w:rPr>
            </w:pPr>
            <w:r>
              <w:rPr>
                <w:rFonts w:ascii="ＭＳ 明朝" w:hAnsi="ＭＳ 明朝" w:hint="eastAsia"/>
                <w:sz w:val="18"/>
                <w:szCs w:val="18"/>
              </w:rPr>
              <w:t>□</w:t>
            </w:r>
            <w:r w:rsidR="009339A9">
              <w:rPr>
                <w:rFonts w:ascii="ＭＳ 明朝" w:hAnsi="ＭＳ 明朝" w:hint="eastAsia"/>
                <w:sz w:val="18"/>
                <w:szCs w:val="18"/>
              </w:rPr>
              <w:t>屋外可　　□屋内可　　□飼育不可　　□その他（　　　　　　　　　）</w:t>
            </w:r>
          </w:p>
        </w:tc>
      </w:tr>
      <w:tr w:rsidR="00BB0251" w:rsidRPr="002E204C" w:rsidTr="00B41524">
        <w:trPr>
          <w:trHeight w:val="575"/>
        </w:trPr>
        <w:tc>
          <w:tcPr>
            <w:tcW w:w="2027" w:type="dxa"/>
            <w:gridSpan w:val="2"/>
            <w:vAlign w:val="center"/>
          </w:tcPr>
          <w:p w:rsidR="00BB0251" w:rsidRPr="008A73AB" w:rsidRDefault="00BB0251" w:rsidP="00B41524">
            <w:pPr>
              <w:jc w:val="center"/>
              <w:rPr>
                <w:rFonts w:ascii="ＭＳ 明朝" w:hAnsi="ＭＳ 明朝"/>
                <w:szCs w:val="20"/>
              </w:rPr>
            </w:pPr>
            <w:r w:rsidRPr="008A73AB">
              <w:rPr>
                <w:rFonts w:ascii="ＭＳ 明朝" w:hAnsi="ＭＳ 明朝" w:hint="eastAsia"/>
                <w:szCs w:val="20"/>
              </w:rPr>
              <w:t>建築年・経過年数</w:t>
            </w:r>
          </w:p>
        </w:tc>
        <w:tc>
          <w:tcPr>
            <w:tcW w:w="7033" w:type="dxa"/>
            <w:vAlign w:val="center"/>
          </w:tcPr>
          <w:p w:rsidR="00BB0251" w:rsidRPr="008A73AB" w:rsidRDefault="00BB0251" w:rsidP="00B41524">
            <w:pPr>
              <w:ind w:firstLineChars="700" w:firstLine="1400"/>
              <w:rPr>
                <w:rFonts w:ascii="ＭＳ 明朝" w:hAnsi="ＭＳ 明朝"/>
                <w:szCs w:val="20"/>
              </w:rPr>
            </w:pPr>
            <w:r>
              <w:rPr>
                <w:rFonts w:ascii="ＭＳ 明朝" w:hAnsi="ＭＳ 明朝" w:hint="eastAsia"/>
                <w:szCs w:val="20"/>
              </w:rPr>
              <w:t>年建築　（空き家となった時期　　　　　年　　　月</w:t>
            </w:r>
            <w:r w:rsidRPr="008A73AB">
              <w:rPr>
                <w:rFonts w:ascii="ＭＳ 明朝" w:hAnsi="ＭＳ 明朝" w:hint="eastAsia"/>
                <w:szCs w:val="20"/>
              </w:rPr>
              <w:t>）</w:t>
            </w:r>
          </w:p>
        </w:tc>
      </w:tr>
    </w:tbl>
    <w:p w:rsidR="00BB0251" w:rsidRDefault="00BB0251" w:rsidP="005554AC">
      <w:pPr>
        <w:rPr>
          <w:rFonts w:ascii="ＭＳ 明朝" w:hAnsi="ＭＳ 明朝" w:hint="eastAsia"/>
          <w:sz w:val="22"/>
          <w:szCs w:val="22"/>
        </w:rPr>
      </w:pPr>
    </w:p>
    <w:p w:rsidR="009339A9" w:rsidRDefault="009339A9" w:rsidP="009339A9">
      <w:pPr>
        <w:pStyle w:val="a6"/>
        <w:spacing w:before="10"/>
        <w:jc w:val="center"/>
        <w:rPr>
          <w:sz w:val="20"/>
          <w:lang w:eastAsia="ja-JP"/>
        </w:rPr>
      </w:pPr>
      <w:r>
        <w:rPr>
          <w:rFonts w:hint="eastAsia"/>
          <w:sz w:val="20"/>
          <w:lang w:eastAsia="ja-JP"/>
        </w:rPr>
        <w:t>物件登録カード（その２）</w:t>
      </w:r>
    </w:p>
    <w:tbl>
      <w:tblPr>
        <w:tblStyle w:val="a3"/>
        <w:tblW w:w="0" w:type="auto"/>
        <w:tblLook w:val="01E0" w:firstRow="1" w:lastRow="1" w:firstColumn="1" w:lastColumn="1" w:noHBand="0" w:noVBand="0"/>
      </w:tblPr>
      <w:tblGrid>
        <w:gridCol w:w="2027"/>
        <w:gridCol w:w="1087"/>
        <w:gridCol w:w="5946"/>
      </w:tblGrid>
      <w:tr w:rsidR="00B41524" w:rsidRPr="002E204C" w:rsidTr="00B41524">
        <w:trPr>
          <w:trHeight w:val="680"/>
        </w:trPr>
        <w:tc>
          <w:tcPr>
            <w:tcW w:w="2027" w:type="dxa"/>
          </w:tcPr>
          <w:p w:rsidR="00B41524" w:rsidRPr="008A73AB" w:rsidRDefault="00B41524" w:rsidP="002E5475">
            <w:pPr>
              <w:jc w:val="distribute"/>
              <w:rPr>
                <w:rFonts w:ascii="ＭＳ 明朝" w:hAnsi="ＭＳ 明朝"/>
                <w:szCs w:val="20"/>
              </w:rPr>
            </w:pPr>
            <w:r w:rsidRPr="008A73AB">
              <w:rPr>
                <w:rFonts w:ascii="ＭＳ 明朝" w:hAnsi="ＭＳ 明朝" w:hint="eastAsia"/>
                <w:szCs w:val="20"/>
              </w:rPr>
              <w:t>売却・賃貸の別</w:t>
            </w:r>
          </w:p>
        </w:tc>
        <w:tc>
          <w:tcPr>
            <w:tcW w:w="7033" w:type="dxa"/>
            <w:gridSpan w:val="2"/>
          </w:tcPr>
          <w:p w:rsidR="00B41524" w:rsidRPr="008A73AB" w:rsidRDefault="00B41524" w:rsidP="002E5475">
            <w:pPr>
              <w:rPr>
                <w:rFonts w:ascii="ＭＳ 明朝" w:hAnsi="ＭＳ 明朝"/>
                <w:szCs w:val="20"/>
              </w:rPr>
            </w:pPr>
            <w:r>
              <w:rPr>
                <w:rFonts w:ascii="ＭＳ 明朝" w:hAnsi="ＭＳ 明朝" w:hint="eastAsia"/>
                <w:szCs w:val="20"/>
              </w:rPr>
              <w:t>□</w:t>
            </w:r>
            <w:r w:rsidRPr="008A73AB">
              <w:rPr>
                <w:rFonts w:ascii="ＭＳ 明朝" w:hAnsi="ＭＳ 明朝" w:hint="eastAsia"/>
                <w:szCs w:val="20"/>
              </w:rPr>
              <w:t xml:space="preserve">売却　　</w:t>
            </w:r>
            <w:r>
              <w:rPr>
                <w:rFonts w:ascii="ＭＳ 明朝" w:hAnsi="ＭＳ 明朝" w:hint="eastAsia"/>
                <w:szCs w:val="20"/>
              </w:rPr>
              <w:t>□</w:t>
            </w:r>
            <w:r w:rsidRPr="008A73AB">
              <w:rPr>
                <w:rFonts w:ascii="ＭＳ 明朝" w:hAnsi="ＭＳ 明朝" w:hint="eastAsia"/>
                <w:szCs w:val="20"/>
              </w:rPr>
              <w:t xml:space="preserve">賃貸　　</w:t>
            </w:r>
            <w:r>
              <w:rPr>
                <w:rFonts w:ascii="ＭＳ 明朝" w:hAnsi="ＭＳ 明朝" w:hint="eastAsia"/>
                <w:szCs w:val="20"/>
              </w:rPr>
              <w:t>□</w:t>
            </w:r>
            <w:r w:rsidRPr="008A73AB">
              <w:rPr>
                <w:rFonts w:ascii="ＭＳ 明朝" w:hAnsi="ＭＳ 明朝" w:hint="eastAsia"/>
                <w:szCs w:val="20"/>
              </w:rPr>
              <w:t>どちらでも可</w:t>
            </w:r>
          </w:p>
        </w:tc>
      </w:tr>
      <w:tr w:rsidR="00B41524" w:rsidRPr="002E204C" w:rsidTr="00B41524">
        <w:trPr>
          <w:trHeight w:val="845"/>
        </w:trPr>
        <w:tc>
          <w:tcPr>
            <w:tcW w:w="2027" w:type="dxa"/>
            <w:vAlign w:val="center"/>
          </w:tcPr>
          <w:p w:rsidR="00B41524" w:rsidRPr="008A73AB" w:rsidRDefault="00B41524" w:rsidP="002E5475">
            <w:pPr>
              <w:jc w:val="distribute"/>
              <w:rPr>
                <w:rFonts w:ascii="ＭＳ 明朝" w:hAnsi="ＭＳ 明朝"/>
                <w:szCs w:val="20"/>
              </w:rPr>
            </w:pPr>
            <w:r w:rsidRPr="008A73AB">
              <w:rPr>
                <w:rFonts w:ascii="ＭＳ 明朝" w:hAnsi="ＭＳ 明朝" w:hint="eastAsia"/>
                <w:szCs w:val="20"/>
              </w:rPr>
              <w:t>価格・賃料</w:t>
            </w:r>
          </w:p>
        </w:tc>
        <w:tc>
          <w:tcPr>
            <w:tcW w:w="7033" w:type="dxa"/>
            <w:gridSpan w:val="2"/>
          </w:tcPr>
          <w:p w:rsidR="00B41524" w:rsidRDefault="00B41524" w:rsidP="002E5475">
            <w:pPr>
              <w:rPr>
                <w:rFonts w:ascii="ＭＳ 明朝" w:hAnsi="ＭＳ 明朝"/>
                <w:szCs w:val="20"/>
              </w:rPr>
            </w:pPr>
            <w:r>
              <w:rPr>
                <w:rFonts w:ascii="ＭＳ 明朝" w:hAnsi="ＭＳ 明朝" w:hint="eastAsia"/>
                <w:szCs w:val="20"/>
              </w:rPr>
              <w:t>□</w:t>
            </w:r>
            <w:r w:rsidRPr="008A73AB">
              <w:rPr>
                <w:rFonts w:ascii="ＭＳ 明朝" w:hAnsi="ＭＳ 明朝" w:hint="eastAsia"/>
                <w:szCs w:val="20"/>
              </w:rPr>
              <w:t>売却　　　　　万円</w:t>
            </w:r>
            <w:r>
              <w:rPr>
                <w:rFonts w:ascii="ＭＳ 明朝" w:hAnsi="ＭＳ 明朝" w:hint="eastAsia"/>
                <w:szCs w:val="20"/>
              </w:rPr>
              <w:t>（内訳　建物　　　　　万円/　敷地　　　　万円）</w:t>
            </w:r>
          </w:p>
          <w:p w:rsidR="00B41524" w:rsidRPr="008A73AB" w:rsidRDefault="00B41524" w:rsidP="002E5475">
            <w:pPr>
              <w:rPr>
                <w:rFonts w:ascii="ＭＳ 明朝" w:hAnsi="ＭＳ 明朝"/>
                <w:szCs w:val="20"/>
              </w:rPr>
            </w:pPr>
            <w:r>
              <w:rPr>
                <w:rFonts w:ascii="ＭＳ 明朝" w:hAnsi="ＭＳ 明朝" w:hint="eastAsia"/>
                <w:szCs w:val="20"/>
              </w:rPr>
              <w:t>□</w:t>
            </w:r>
            <w:r w:rsidRPr="008A73AB">
              <w:rPr>
                <w:rFonts w:ascii="ＭＳ 明朝" w:hAnsi="ＭＳ 明朝" w:hint="eastAsia"/>
                <w:szCs w:val="20"/>
              </w:rPr>
              <w:t>賃貸　月　　　万円</w:t>
            </w:r>
            <w:r>
              <w:rPr>
                <w:rFonts w:ascii="ＭＳ 明朝" w:hAnsi="ＭＳ 明朝" w:hint="eastAsia"/>
                <w:szCs w:val="20"/>
              </w:rPr>
              <w:t xml:space="preserve">　　□敷金　　　　　円　□礼金　　　　　円</w:t>
            </w:r>
          </w:p>
        </w:tc>
      </w:tr>
      <w:tr w:rsidR="00B41524" w:rsidRPr="002E204C" w:rsidTr="00B41524">
        <w:trPr>
          <w:trHeight w:val="1552"/>
        </w:trPr>
        <w:tc>
          <w:tcPr>
            <w:tcW w:w="2027" w:type="dxa"/>
            <w:vAlign w:val="center"/>
          </w:tcPr>
          <w:p w:rsidR="00B41524" w:rsidRPr="008A73AB" w:rsidRDefault="00B41524" w:rsidP="002E5475">
            <w:pPr>
              <w:jc w:val="distribute"/>
              <w:rPr>
                <w:rFonts w:ascii="ＭＳ 明朝" w:hAnsi="ＭＳ 明朝"/>
                <w:szCs w:val="20"/>
              </w:rPr>
            </w:pPr>
            <w:r>
              <w:rPr>
                <w:rFonts w:ascii="ＭＳ 明朝" w:hAnsi="ＭＳ 明朝" w:hint="eastAsia"/>
                <w:szCs w:val="20"/>
              </w:rPr>
              <w:t>補修費等</w:t>
            </w:r>
          </w:p>
        </w:tc>
        <w:tc>
          <w:tcPr>
            <w:tcW w:w="7033" w:type="dxa"/>
            <w:gridSpan w:val="2"/>
          </w:tcPr>
          <w:p w:rsidR="00B41524" w:rsidRDefault="00B41524" w:rsidP="002E5475">
            <w:pPr>
              <w:rPr>
                <w:rFonts w:ascii="ＭＳ 明朝" w:hAnsi="ＭＳ 明朝"/>
                <w:szCs w:val="20"/>
              </w:rPr>
            </w:pPr>
            <w:r>
              <w:rPr>
                <w:rFonts w:ascii="ＭＳ 明朝" w:hAnsi="ＭＳ 明朝" w:hint="eastAsia"/>
                <w:szCs w:val="20"/>
              </w:rPr>
              <w:t>□所有者負担部分（　　　　　　　　　　　　　　　　　　　　　　　　）</w:t>
            </w:r>
          </w:p>
          <w:p w:rsidR="00B41524" w:rsidRDefault="00B41524" w:rsidP="002E5475">
            <w:pPr>
              <w:rPr>
                <w:rFonts w:ascii="ＭＳ 明朝" w:hAnsi="ＭＳ 明朝"/>
                <w:szCs w:val="20"/>
              </w:rPr>
            </w:pPr>
            <w:r>
              <w:rPr>
                <w:rFonts w:ascii="ＭＳ 明朝" w:hAnsi="ＭＳ 明朝" w:hint="eastAsia"/>
                <w:szCs w:val="20"/>
              </w:rPr>
              <w:t>□利用者負担部分（　　　　　　　　　　　　　　　　　　　　　　　　）</w:t>
            </w:r>
          </w:p>
          <w:p w:rsidR="00B41524" w:rsidRDefault="00B41524" w:rsidP="002E5475">
            <w:pPr>
              <w:rPr>
                <w:rFonts w:ascii="ＭＳ 明朝" w:hAnsi="ＭＳ 明朝"/>
                <w:szCs w:val="20"/>
              </w:rPr>
            </w:pPr>
            <w:r>
              <w:rPr>
                <w:rFonts w:ascii="ＭＳ 明朝" w:hAnsi="ＭＳ 明朝" w:hint="eastAsia"/>
                <w:szCs w:val="20"/>
              </w:rPr>
              <w:t>□費用負担は相談による（　　　　　　　　　　　　　　　　　　　　　）</w:t>
            </w:r>
          </w:p>
          <w:p w:rsidR="00B41524" w:rsidRPr="008A73AB" w:rsidRDefault="00B41524" w:rsidP="002E5475">
            <w:pPr>
              <w:rPr>
                <w:rFonts w:ascii="ＭＳ 明朝" w:hAnsi="ＭＳ 明朝"/>
                <w:szCs w:val="20"/>
              </w:rPr>
            </w:pPr>
            <w:r>
              <w:rPr>
                <w:rFonts w:ascii="ＭＳ 明朝" w:hAnsi="ＭＳ 明朝" w:hint="eastAsia"/>
                <w:szCs w:val="20"/>
              </w:rPr>
              <w:t>□その他（　　　　　　　　　　　　　　　　　　　　　　　　　　　　）</w:t>
            </w:r>
          </w:p>
        </w:tc>
      </w:tr>
      <w:tr w:rsidR="009339A9" w:rsidRPr="002E204C" w:rsidTr="00B41524">
        <w:trPr>
          <w:trHeight w:val="1120"/>
        </w:trPr>
        <w:tc>
          <w:tcPr>
            <w:tcW w:w="2027" w:type="dxa"/>
            <w:vAlign w:val="center"/>
          </w:tcPr>
          <w:p w:rsidR="009339A9" w:rsidRPr="008A73AB" w:rsidRDefault="009339A9" w:rsidP="009339A9">
            <w:pPr>
              <w:jc w:val="distribute"/>
              <w:rPr>
                <w:rFonts w:ascii="ＭＳ 明朝" w:hAnsi="ＭＳ 明朝"/>
                <w:szCs w:val="20"/>
              </w:rPr>
            </w:pPr>
            <w:r w:rsidRPr="009339A9">
              <w:rPr>
                <w:rFonts w:ascii="ＭＳ 明朝" w:hAnsi="ＭＳ 明朝" w:hint="eastAsia"/>
                <w:szCs w:val="20"/>
              </w:rPr>
              <w:t>付帯物件</w:t>
            </w:r>
          </w:p>
        </w:tc>
        <w:tc>
          <w:tcPr>
            <w:tcW w:w="7033" w:type="dxa"/>
            <w:gridSpan w:val="2"/>
          </w:tcPr>
          <w:p w:rsidR="009339A9" w:rsidRPr="008A73AB" w:rsidRDefault="009339A9" w:rsidP="009339A9">
            <w:pPr>
              <w:rPr>
                <w:rFonts w:ascii="ＭＳ 明朝" w:hAnsi="ＭＳ 明朝"/>
                <w:szCs w:val="20"/>
              </w:rPr>
            </w:pPr>
          </w:p>
        </w:tc>
      </w:tr>
      <w:tr w:rsidR="009339A9" w:rsidRPr="002E204C" w:rsidTr="0048250B">
        <w:trPr>
          <w:trHeight w:val="2252"/>
        </w:trPr>
        <w:tc>
          <w:tcPr>
            <w:tcW w:w="2027" w:type="dxa"/>
            <w:vAlign w:val="center"/>
          </w:tcPr>
          <w:p w:rsidR="009339A9" w:rsidRPr="008A73AB" w:rsidRDefault="009339A9" w:rsidP="009339A9">
            <w:pPr>
              <w:jc w:val="distribute"/>
              <w:rPr>
                <w:rFonts w:ascii="ＭＳ 明朝" w:hAnsi="ＭＳ 明朝"/>
                <w:szCs w:val="20"/>
              </w:rPr>
            </w:pPr>
            <w:r w:rsidRPr="008A73AB">
              <w:rPr>
                <w:rFonts w:ascii="ＭＳ 明朝" w:hAnsi="ＭＳ 明朝" w:hint="eastAsia"/>
                <w:szCs w:val="20"/>
              </w:rPr>
              <w:t>特記事項</w:t>
            </w:r>
          </w:p>
        </w:tc>
        <w:tc>
          <w:tcPr>
            <w:tcW w:w="7033" w:type="dxa"/>
            <w:gridSpan w:val="2"/>
          </w:tcPr>
          <w:p w:rsidR="009339A9" w:rsidRPr="008A73AB" w:rsidRDefault="009339A9" w:rsidP="009339A9">
            <w:pPr>
              <w:rPr>
                <w:rFonts w:ascii="ＭＳ 明朝" w:hAnsi="ＭＳ 明朝"/>
                <w:szCs w:val="20"/>
              </w:rPr>
            </w:pPr>
          </w:p>
        </w:tc>
      </w:tr>
      <w:tr w:rsidR="009339A9" w:rsidRPr="002E204C" w:rsidTr="0048250B">
        <w:trPr>
          <w:trHeight w:val="1689"/>
        </w:trPr>
        <w:tc>
          <w:tcPr>
            <w:tcW w:w="2027" w:type="dxa"/>
            <w:vAlign w:val="center"/>
          </w:tcPr>
          <w:p w:rsidR="009339A9" w:rsidRPr="008A73AB" w:rsidRDefault="009339A9" w:rsidP="009339A9">
            <w:pPr>
              <w:jc w:val="distribute"/>
              <w:rPr>
                <w:rFonts w:ascii="ＭＳ 明朝" w:hAnsi="ＭＳ 明朝"/>
                <w:szCs w:val="20"/>
              </w:rPr>
            </w:pPr>
            <w:r>
              <w:rPr>
                <w:rFonts w:ascii="ＭＳ 明朝" w:hAnsi="ＭＳ 明朝" w:hint="eastAsia"/>
                <w:szCs w:val="20"/>
              </w:rPr>
              <w:t>契約交渉</w:t>
            </w:r>
          </w:p>
        </w:tc>
        <w:tc>
          <w:tcPr>
            <w:tcW w:w="7033" w:type="dxa"/>
            <w:gridSpan w:val="2"/>
          </w:tcPr>
          <w:p w:rsidR="009339A9" w:rsidRDefault="008B485A" w:rsidP="009339A9">
            <w:pPr>
              <w:rPr>
                <w:rFonts w:ascii="ＭＳ 明朝" w:hAnsi="ＭＳ 明朝"/>
                <w:szCs w:val="20"/>
              </w:rPr>
            </w:pPr>
            <w:r>
              <w:rPr>
                <w:rFonts w:ascii="ＭＳ 明朝" w:hAnsi="ＭＳ 明朝" w:hint="eastAsia"/>
                <w:szCs w:val="20"/>
              </w:rPr>
              <w:t>□直接交渉：所有者等と利用希望者の両者間で責任をもって行う契約交渉</w:t>
            </w:r>
          </w:p>
          <w:p w:rsidR="008B485A" w:rsidRDefault="008B485A" w:rsidP="009339A9">
            <w:pPr>
              <w:rPr>
                <w:rFonts w:ascii="ＭＳ 明朝" w:hAnsi="ＭＳ 明朝"/>
                <w:szCs w:val="20"/>
              </w:rPr>
            </w:pPr>
          </w:p>
          <w:p w:rsidR="008B485A" w:rsidRDefault="008B485A" w:rsidP="009339A9">
            <w:pPr>
              <w:rPr>
                <w:rFonts w:ascii="ＭＳ 明朝" w:hAnsi="ＭＳ 明朝"/>
                <w:szCs w:val="20"/>
              </w:rPr>
            </w:pPr>
            <w:r>
              <w:rPr>
                <w:rFonts w:ascii="ＭＳ 明朝" w:hAnsi="ＭＳ 明朝" w:hint="eastAsia"/>
                <w:szCs w:val="20"/>
              </w:rPr>
              <w:t>□間接交渉：不動産業者が交渉の全てを仲介する契約方法</w:t>
            </w:r>
          </w:p>
          <w:p w:rsidR="008B485A" w:rsidRPr="008A73AB" w:rsidRDefault="008B485A" w:rsidP="009339A9">
            <w:pPr>
              <w:rPr>
                <w:rFonts w:ascii="ＭＳ 明朝" w:hAnsi="ＭＳ 明朝"/>
                <w:szCs w:val="20"/>
              </w:rPr>
            </w:pPr>
            <w:r>
              <w:rPr>
                <w:rFonts w:ascii="ＭＳ 明朝" w:hAnsi="ＭＳ 明朝" w:hint="eastAsia"/>
                <w:szCs w:val="20"/>
              </w:rPr>
              <w:t xml:space="preserve">　　　　　　※不動産業者が仲介する場合、別途報償が発生します。</w:t>
            </w:r>
          </w:p>
        </w:tc>
      </w:tr>
      <w:tr w:rsidR="0048250B" w:rsidRPr="002E204C" w:rsidTr="0048250B">
        <w:trPr>
          <w:trHeight w:val="735"/>
        </w:trPr>
        <w:tc>
          <w:tcPr>
            <w:tcW w:w="2027" w:type="dxa"/>
            <w:vMerge w:val="restart"/>
            <w:vAlign w:val="center"/>
          </w:tcPr>
          <w:p w:rsidR="0048250B" w:rsidRDefault="0048250B" w:rsidP="009339A9">
            <w:pPr>
              <w:jc w:val="distribute"/>
              <w:rPr>
                <w:rFonts w:ascii="ＭＳ 明朝" w:hAnsi="ＭＳ 明朝"/>
                <w:szCs w:val="20"/>
              </w:rPr>
            </w:pPr>
            <w:r>
              <w:rPr>
                <w:rFonts w:ascii="ＭＳ 明朝" w:hAnsi="ＭＳ 明朝" w:hint="eastAsia"/>
                <w:szCs w:val="20"/>
              </w:rPr>
              <w:t>連絡先</w:t>
            </w: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住所</w:t>
            </w:r>
          </w:p>
        </w:tc>
        <w:tc>
          <w:tcPr>
            <w:tcW w:w="5946" w:type="dxa"/>
          </w:tcPr>
          <w:p w:rsidR="0048250B" w:rsidRDefault="0048250B" w:rsidP="009339A9">
            <w:pPr>
              <w:rPr>
                <w:rFonts w:ascii="ＭＳ 明朝" w:hAnsi="ＭＳ 明朝"/>
                <w:szCs w:val="20"/>
              </w:rPr>
            </w:pPr>
            <w:r>
              <w:rPr>
                <w:rFonts w:ascii="ＭＳ 明朝" w:hAnsi="ＭＳ 明朝" w:hint="eastAsia"/>
                <w:szCs w:val="20"/>
              </w:rPr>
              <w:t>〒</w:t>
            </w:r>
          </w:p>
        </w:tc>
      </w:tr>
      <w:tr w:rsidR="0048250B" w:rsidRPr="002E204C" w:rsidTr="0048250B">
        <w:trPr>
          <w:trHeight w:val="735"/>
        </w:trPr>
        <w:tc>
          <w:tcPr>
            <w:tcW w:w="2027" w:type="dxa"/>
            <w:vMerge/>
            <w:vAlign w:val="center"/>
          </w:tcPr>
          <w:p w:rsidR="0048250B" w:rsidRDefault="0048250B" w:rsidP="009339A9">
            <w:pPr>
              <w:jc w:val="distribute"/>
              <w:rPr>
                <w:rFonts w:ascii="ＭＳ 明朝" w:hAnsi="ＭＳ 明朝"/>
                <w:szCs w:val="20"/>
              </w:rPr>
            </w:pP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氏名</w:t>
            </w:r>
          </w:p>
        </w:tc>
        <w:tc>
          <w:tcPr>
            <w:tcW w:w="5946" w:type="dxa"/>
          </w:tcPr>
          <w:p w:rsidR="0048250B" w:rsidRDefault="0048250B" w:rsidP="009339A9">
            <w:pPr>
              <w:rPr>
                <w:rFonts w:ascii="ＭＳ 明朝" w:hAnsi="ＭＳ 明朝"/>
                <w:szCs w:val="20"/>
              </w:rPr>
            </w:pPr>
          </w:p>
        </w:tc>
      </w:tr>
      <w:tr w:rsidR="0048250B" w:rsidRPr="002E204C" w:rsidTr="0048250B">
        <w:trPr>
          <w:trHeight w:val="735"/>
        </w:trPr>
        <w:tc>
          <w:tcPr>
            <w:tcW w:w="2027" w:type="dxa"/>
            <w:vMerge/>
            <w:vAlign w:val="center"/>
          </w:tcPr>
          <w:p w:rsidR="0048250B" w:rsidRDefault="0048250B" w:rsidP="009339A9">
            <w:pPr>
              <w:jc w:val="distribute"/>
              <w:rPr>
                <w:rFonts w:ascii="ＭＳ 明朝" w:hAnsi="ＭＳ 明朝"/>
                <w:szCs w:val="20"/>
              </w:rPr>
            </w:pP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所有者との関係</w:t>
            </w:r>
          </w:p>
        </w:tc>
        <w:tc>
          <w:tcPr>
            <w:tcW w:w="5946" w:type="dxa"/>
          </w:tcPr>
          <w:p w:rsidR="0048250B" w:rsidRDefault="0048250B" w:rsidP="009339A9">
            <w:pPr>
              <w:rPr>
                <w:rFonts w:ascii="ＭＳ 明朝" w:hAnsi="ＭＳ 明朝"/>
                <w:szCs w:val="20"/>
              </w:rPr>
            </w:pPr>
          </w:p>
        </w:tc>
      </w:tr>
      <w:tr w:rsidR="0048250B" w:rsidRPr="002E204C" w:rsidTr="0048250B">
        <w:trPr>
          <w:trHeight w:val="735"/>
        </w:trPr>
        <w:tc>
          <w:tcPr>
            <w:tcW w:w="2027" w:type="dxa"/>
            <w:vMerge/>
            <w:vAlign w:val="center"/>
          </w:tcPr>
          <w:p w:rsidR="0048250B" w:rsidRDefault="0048250B" w:rsidP="009339A9">
            <w:pPr>
              <w:jc w:val="distribute"/>
              <w:rPr>
                <w:rFonts w:ascii="ＭＳ 明朝" w:hAnsi="ＭＳ 明朝"/>
                <w:szCs w:val="20"/>
              </w:rPr>
            </w:pP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電話</w:t>
            </w:r>
          </w:p>
        </w:tc>
        <w:tc>
          <w:tcPr>
            <w:tcW w:w="5946" w:type="dxa"/>
          </w:tcPr>
          <w:p w:rsidR="0048250B" w:rsidRDefault="0048250B" w:rsidP="009339A9">
            <w:pPr>
              <w:rPr>
                <w:rFonts w:ascii="ＭＳ 明朝" w:hAnsi="ＭＳ 明朝"/>
                <w:szCs w:val="20"/>
              </w:rPr>
            </w:pPr>
          </w:p>
        </w:tc>
      </w:tr>
      <w:tr w:rsidR="0048250B" w:rsidRPr="002E204C" w:rsidTr="0048250B">
        <w:trPr>
          <w:trHeight w:val="735"/>
        </w:trPr>
        <w:tc>
          <w:tcPr>
            <w:tcW w:w="2027" w:type="dxa"/>
            <w:vMerge/>
            <w:vAlign w:val="center"/>
          </w:tcPr>
          <w:p w:rsidR="0048250B" w:rsidRDefault="0048250B" w:rsidP="009339A9">
            <w:pPr>
              <w:jc w:val="distribute"/>
              <w:rPr>
                <w:rFonts w:ascii="ＭＳ 明朝" w:hAnsi="ＭＳ 明朝"/>
                <w:szCs w:val="20"/>
              </w:rPr>
            </w:pP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FAX</w:t>
            </w:r>
          </w:p>
        </w:tc>
        <w:tc>
          <w:tcPr>
            <w:tcW w:w="5946" w:type="dxa"/>
          </w:tcPr>
          <w:p w:rsidR="0048250B" w:rsidRDefault="0048250B" w:rsidP="009339A9">
            <w:pPr>
              <w:rPr>
                <w:rFonts w:ascii="ＭＳ 明朝" w:hAnsi="ＭＳ 明朝"/>
                <w:szCs w:val="20"/>
              </w:rPr>
            </w:pPr>
          </w:p>
        </w:tc>
      </w:tr>
      <w:tr w:rsidR="0048250B" w:rsidRPr="002E204C" w:rsidTr="0048250B">
        <w:trPr>
          <w:trHeight w:val="735"/>
        </w:trPr>
        <w:tc>
          <w:tcPr>
            <w:tcW w:w="2027" w:type="dxa"/>
            <w:vMerge/>
            <w:vAlign w:val="center"/>
          </w:tcPr>
          <w:p w:rsidR="0048250B" w:rsidRDefault="0048250B" w:rsidP="009339A9">
            <w:pPr>
              <w:jc w:val="distribute"/>
              <w:rPr>
                <w:rFonts w:ascii="ＭＳ 明朝" w:hAnsi="ＭＳ 明朝"/>
                <w:szCs w:val="20"/>
              </w:rPr>
            </w:pPr>
          </w:p>
        </w:tc>
        <w:tc>
          <w:tcPr>
            <w:tcW w:w="1087" w:type="dxa"/>
            <w:vAlign w:val="center"/>
          </w:tcPr>
          <w:p w:rsidR="0048250B" w:rsidRDefault="0048250B" w:rsidP="0048250B">
            <w:pPr>
              <w:jc w:val="distribute"/>
              <w:rPr>
                <w:rFonts w:ascii="ＭＳ 明朝" w:hAnsi="ＭＳ 明朝"/>
                <w:szCs w:val="20"/>
              </w:rPr>
            </w:pPr>
            <w:r>
              <w:rPr>
                <w:rFonts w:ascii="ＭＳ 明朝" w:hAnsi="ＭＳ 明朝" w:hint="eastAsia"/>
                <w:szCs w:val="20"/>
              </w:rPr>
              <w:t>アドレス</w:t>
            </w:r>
          </w:p>
        </w:tc>
        <w:tc>
          <w:tcPr>
            <w:tcW w:w="5946" w:type="dxa"/>
          </w:tcPr>
          <w:p w:rsidR="0048250B" w:rsidRDefault="0048250B" w:rsidP="009339A9">
            <w:pPr>
              <w:rPr>
                <w:rFonts w:ascii="ＭＳ 明朝" w:hAnsi="ＭＳ 明朝"/>
                <w:szCs w:val="20"/>
              </w:rPr>
            </w:pPr>
          </w:p>
        </w:tc>
      </w:tr>
    </w:tbl>
    <w:p w:rsidR="009339A9" w:rsidRDefault="009339A9" w:rsidP="009339A9">
      <w:pPr>
        <w:rPr>
          <w:rFonts w:ascii="ＭＳ 明朝" w:hAnsi="ＭＳ 明朝"/>
          <w:sz w:val="22"/>
          <w:szCs w:val="22"/>
        </w:rPr>
      </w:pPr>
      <w:r>
        <w:rPr>
          <w:rFonts w:ascii="ＭＳ 明朝" w:hAnsi="ＭＳ 明朝" w:hint="eastAsia"/>
          <w:sz w:val="22"/>
          <w:szCs w:val="22"/>
        </w:rPr>
        <w:t>添付書類：□身分を証するもの</w:t>
      </w:r>
      <w:r w:rsidRPr="00482F55">
        <w:rPr>
          <w:rFonts w:ascii="ＭＳ 明朝" w:hAnsi="ＭＳ 明朝" w:hint="eastAsia"/>
          <w:spacing w:val="-20"/>
          <w:sz w:val="22"/>
          <w:szCs w:val="22"/>
        </w:rPr>
        <w:t>（運転免許証の写しなど）</w:t>
      </w:r>
      <w:r>
        <w:rPr>
          <w:rFonts w:ascii="ＭＳ 明朝" w:hAnsi="ＭＳ 明朝" w:hint="eastAsia"/>
          <w:spacing w:val="-20"/>
          <w:sz w:val="22"/>
          <w:szCs w:val="22"/>
        </w:rPr>
        <w:t xml:space="preserve">　</w:t>
      </w:r>
    </w:p>
    <w:p w:rsidR="009339A9" w:rsidRDefault="009339A9" w:rsidP="009339A9">
      <w:pPr>
        <w:ind w:firstLineChars="509" w:firstLine="1120"/>
        <w:rPr>
          <w:rFonts w:ascii="ＭＳ 明朝" w:hAnsi="ＭＳ 明朝"/>
          <w:sz w:val="22"/>
          <w:szCs w:val="22"/>
        </w:rPr>
      </w:pPr>
      <w:r>
        <w:rPr>
          <w:rFonts w:ascii="ＭＳ 明朝" w:hAnsi="ＭＳ 明朝" w:hint="eastAsia"/>
          <w:sz w:val="22"/>
          <w:szCs w:val="22"/>
        </w:rPr>
        <w:t>□登録を申請する物件の図面、間取り図</w:t>
      </w:r>
    </w:p>
    <w:sectPr w:rsidR="009339A9" w:rsidSect="007A696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01" w:rsidRDefault="00CD4901" w:rsidP="005A15D1">
      <w:r>
        <w:separator/>
      </w:r>
    </w:p>
  </w:endnote>
  <w:endnote w:type="continuationSeparator" w:id="0">
    <w:p w:rsidR="00CD4901" w:rsidRDefault="00CD4901" w:rsidP="005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01" w:rsidRDefault="00CD4901" w:rsidP="005A15D1">
      <w:r>
        <w:separator/>
      </w:r>
    </w:p>
  </w:footnote>
  <w:footnote w:type="continuationSeparator" w:id="0">
    <w:p w:rsidR="00CD4901" w:rsidRDefault="00CD4901" w:rsidP="005A1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C58C0"/>
    <w:multiLevelType w:val="hybridMultilevel"/>
    <w:tmpl w:val="2C7A90EC"/>
    <w:lvl w:ilvl="0" w:tplc="4F6A0168">
      <w:numFmt w:val="bullet"/>
      <w:lvlText w:val="□"/>
      <w:lvlJc w:val="left"/>
      <w:pPr>
        <w:ind w:left="535" w:hanging="423"/>
      </w:pPr>
      <w:rPr>
        <w:rFonts w:ascii="ＭＳ 明朝" w:eastAsia="ＭＳ 明朝" w:hAnsi="ＭＳ 明朝" w:cs="ＭＳ 明朝" w:hint="default"/>
        <w:w w:val="100"/>
        <w:sz w:val="21"/>
        <w:szCs w:val="21"/>
      </w:rPr>
    </w:lvl>
    <w:lvl w:ilvl="1" w:tplc="718A3640">
      <w:numFmt w:val="bullet"/>
      <w:lvlText w:val="•"/>
      <w:lvlJc w:val="left"/>
      <w:pPr>
        <w:ind w:left="1472" w:hanging="423"/>
      </w:pPr>
      <w:rPr>
        <w:rFonts w:hint="default"/>
      </w:rPr>
    </w:lvl>
    <w:lvl w:ilvl="2" w:tplc="95D6BFDA">
      <w:numFmt w:val="bullet"/>
      <w:lvlText w:val="•"/>
      <w:lvlJc w:val="left"/>
      <w:pPr>
        <w:ind w:left="2405" w:hanging="423"/>
      </w:pPr>
      <w:rPr>
        <w:rFonts w:hint="default"/>
      </w:rPr>
    </w:lvl>
    <w:lvl w:ilvl="3" w:tplc="BC9422BA">
      <w:numFmt w:val="bullet"/>
      <w:lvlText w:val="•"/>
      <w:lvlJc w:val="left"/>
      <w:pPr>
        <w:ind w:left="3337" w:hanging="423"/>
      </w:pPr>
      <w:rPr>
        <w:rFonts w:hint="default"/>
      </w:rPr>
    </w:lvl>
    <w:lvl w:ilvl="4" w:tplc="8152C6F4">
      <w:numFmt w:val="bullet"/>
      <w:lvlText w:val="•"/>
      <w:lvlJc w:val="left"/>
      <w:pPr>
        <w:ind w:left="4270" w:hanging="423"/>
      </w:pPr>
      <w:rPr>
        <w:rFonts w:hint="default"/>
      </w:rPr>
    </w:lvl>
    <w:lvl w:ilvl="5" w:tplc="2DD6B60A">
      <w:numFmt w:val="bullet"/>
      <w:lvlText w:val="•"/>
      <w:lvlJc w:val="left"/>
      <w:pPr>
        <w:ind w:left="5203" w:hanging="423"/>
      </w:pPr>
      <w:rPr>
        <w:rFonts w:hint="default"/>
      </w:rPr>
    </w:lvl>
    <w:lvl w:ilvl="6" w:tplc="3A0A0F8C">
      <w:numFmt w:val="bullet"/>
      <w:lvlText w:val="•"/>
      <w:lvlJc w:val="left"/>
      <w:pPr>
        <w:ind w:left="6135" w:hanging="423"/>
      </w:pPr>
      <w:rPr>
        <w:rFonts w:hint="default"/>
      </w:rPr>
    </w:lvl>
    <w:lvl w:ilvl="7" w:tplc="EDE2A804">
      <w:numFmt w:val="bullet"/>
      <w:lvlText w:val="•"/>
      <w:lvlJc w:val="left"/>
      <w:pPr>
        <w:ind w:left="7068" w:hanging="423"/>
      </w:pPr>
      <w:rPr>
        <w:rFonts w:hint="default"/>
      </w:rPr>
    </w:lvl>
    <w:lvl w:ilvl="8" w:tplc="2C82EB22">
      <w:numFmt w:val="bullet"/>
      <w:lvlText w:val="•"/>
      <w:lvlJc w:val="left"/>
      <w:pPr>
        <w:ind w:left="8001"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1"/>
    <w:rsid w:val="00033D36"/>
    <w:rsid w:val="0007242B"/>
    <w:rsid w:val="00101C72"/>
    <w:rsid w:val="0015064E"/>
    <w:rsid w:val="00173665"/>
    <w:rsid w:val="002F382C"/>
    <w:rsid w:val="0037669F"/>
    <w:rsid w:val="003914BD"/>
    <w:rsid w:val="0044143F"/>
    <w:rsid w:val="0044577A"/>
    <w:rsid w:val="0048250B"/>
    <w:rsid w:val="00482F55"/>
    <w:rsid w:val="004B597F"/>
    <w:rsid w:val="004D2445"/>
    <w:rsid w:val="005273D9"/>
    <w:rsid w:val="005554AC"/>
    <w:rsid w:val="005A15D1"/>
    <w:rsid w:val="005D6844"/>
    <w:rsid w:val="00604271"/>
    <w:rsid w:val="006424D9"/>
    <w:rsid w:val="00644691"/>
    <w:rsid w:val="006C642F"/>
    <w:rsid w:val="007955D3"/>
    <w:rsid w:val="007A58ED"/>
    <w:rsid w:val="007A6961"/>
    <w:rsid w:val="007D117A"/>
    <w:rsid w:val="00844023"/>
    <w:rsid w:val="00851AAF"/>
    <w:rsid w:val="008B485A"/>
    <w:rsid w:val="008F699D"/>
    <w:rsid w:val="009339A9"/>
    <w:rsid w:val="009E43A5"/>
    <w:rsid w:val="00A051A6"/>
    <w:rsid w:val="00A1531D"/>
    <w:rsid w:val="00A312A0"/>
    <w:rsid w:val="00A7654D"/>
    <w:rsid w:val="00AE767C"/>
    <w:rsid w:val="00B37EF9"/>
    <w:rsid w:val="00B41524"/>
    <w:rsid w:val="00B610C2"/>
    <w:rsid w:val="00BB0251"/>
    <w:rsid w:val="00BD4FA2"/>
    <w:rsid w:val="00BF3756"/>
    <w:rsid w:val="00C16B33"/>
    <w:rsid w:val="00C3384D"/>
    <w:rsid w:val="00C50F5C"/>
    <w:rsid w:val="00C51EED"/>
    <w:rsid w:val="00CD4901"/>
    <w:rsid w:val="00CF3DE3"/>
    <w:rsid w:val="00D376B9"/>
    <w:rsid w:val="00D56D99"/>
    <w:rsid w:val="00DF47AB"/>
    <w:rsid w:val="00E52AA1"/>
    <w:rsid w:val="00E96A91"/>
    <w:rsid w:val="00EB0EB5"/>
    <w:rsid w:val="00EE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78ED654-A97D-4616-BBCB-5E4C51D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2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6A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6A91"/>
    <w:rPr>
      <w:rFonts w:asciiTheme="majorHAnsi" w:eastAsiaTheme="majorEastAsia" w:hAnsiTheme="majorHAnsi" w:cstheme="majorBidi"/>
      <w:sz w:val="18"/>
      <w:szCs w:val="18"/>
    </w:rPr>
  </w:style>
  <w:style w:type="paragraph" w:styleId="a6">
    <w:name w:val="Body Text"/>
    <w:basedOn w:val="a"/>
    <w:link w:val="a7"/>
    <w:uiPriority w:val="1"/>
    <w:qFormat/>
    <w:rsid w:val="005A15D1"/>
    <w:pPr>
      <w:autoSpaceDE w:val="0"/>
      <w:autoSpaceDN w:val="0"/>
      <w:jc w:val="left"/>
    </w:pPr>
    <w:rPr>
      <w:rFonts w:ascii="ＭＳ 明朝" w:hAnsi="ＭＳ 明朝" w:cs="ＭＳ 明朝"/>
      <w:kern w:val="0"/>
      <w:szCs w:val="21"/>
      <w:lang w:eastAsia="en-US"/>
    </w:rPr>
  </w:style>
  <w:style w:type="character" w:customStyle="1" w:styleId="a7">
    <w:name w:val="本文 (文字)"/>
    <w:basedOn w:val="a0"/>
    <w:link w:val="a6"/>
    <w:uiPriority w:val="1"/>
    <w:rsid w:val="005A15D1"/>
    <w:rPr>
      <w:rFonts w:ascii="ＭＳ 明朝" w:eastAsia="ＭＳ 明朝" w:hAnsi="ＭＳ 明朝" w:cs="ＭＳ 明朝"/>
      <w:kern w:val="0"/>
      <w:szCs w:val="21"/>
      <w:lang w:eastAsia="en-US"/>
    </w:rPr>
  </w:style>
  <w:style w:type="paragraph" w:styleId="a8">
    <w:name w:val="header"/>
    <w:basedOn w:val="a"/>
    <w:link w:val="a9"/>
    <w:uiPriority w:val="99"/>
    <w:unhideWhenUsed/>
    <w:rsid w:val="005A15D1"/>
    <w:pPr>
      <w:tabs>
        <w:tab w:val="center" w:pos="4252"/>
        <w:tab w:val="right" w:pos="8504"/>
      </w:tabs>
      <w:snapToGrid w:val="0"/>
    </w:pPr>
  </w:style>
  <w:style w:type="character" w:customStyle="1" w:styleId="a9">
    <w:name w:val="ヘッダー (文字)"/>
    <w:basedOn w:val="a0"/>
    <w:link w:val="a8"/>
    <w:uiPriority w:val="99"/>
    <w:rsid w:val="005A15D1"/>
    <w:rPr>
      <w:rFonts w:ascii="Century" w:eastAsia="ＭＳ 明朝" w:hAnsi="Century" w:cs="Times New Roman"/>
      <w:szCs w:val="24"/>
    </w:rPr>
  </w:style>
  <w:style w:type="paragraph" w:styleId="aa">
    <w:name w:val="footer"/>
    <w:basedOn w:val="a"/>
    <w:link w:val="ab"/>
    <w:uiPriority w:val="99"/>
    <w:unhideWhenUsed/>
    <w:rsid w:val="005A15D1"/>
    <w:pPr>
      <w:tabs>
        <w:tab w:val="center" w:pos="4252"/>
        <w:tab w:val="right" w:pos="8504"/>
      </w:tabs>
      <w:snapToGrid w:val="0"/>
    </w:pPr>
  </w:style>
  <w:style w:type="character" w:customStyle="1" w:styleId="ab">
    <w:name w:val="フッター (文字)"/>
    <w:basedOn w:val="a0"/>
    <w:link w:val="aa"/>
    <w:uiPriority w:val="99"/>
    <w:rsid w:val="005A15D1"/>
    <w:rPr>
      <w:rFonts w:ascii="Century" w:eastAsia="ＭＳ 明朝" w:hAnsi="Century" w:cs="Times New Roman"/>
      <w:szCs w:val="24"/>
    </w:rPr>
  </w:style>
  <w:style w:type="paragraph" w:styleId="ac">
    <w:name w:val="Note Heading"/>
    <w:basedOn w:val="a"/>
    <w:next w:val="a"/>
    <w:link w:val="ad"/>
    <w:uiPriority w:val="99"/>
    <w:unhideWhenUsed/>
    <w:rsid w:val="00D56D99"/>
    <w:pPr>
      <w:jc w:val="center"/>
    </w:pPr>
    <w:rPr>
      <w:rFonts w:ascii="ＭＳ 明朝" w:hAnsi="ＭＳ 明朝"/>
      <w:sz w:val="22"/>
      <w:szCs w:val="22"/>
    </w:rPr>
  </w:style>
  <w:style w:type="character" w:customStyle="1" w:styleId="ad">
    <w:name w:val="記 (文字)"/>
    <w:basedOn w:val="a0"/>
    <w:link w:val="ac"/>
    <w:uiPriority w:val="99"/>
    <w:rsid w:val="00D56D99"/>
    <w:rPr>
      <w:rFonts w:ascii="ＭＳ 明朝" w:eastAsia="ＭＳ 明朝" w:hAnsi="ＭＳ 明朝" w:cs="Times New Roman"/>
      <w:sz w:val="22"/>
    </w:rPr>
  </w:style>
  <w:style w:type="paragraph" w:styleId="ae">
    <w:name w:val="Closing"/>
    <w:basedOn w:val="a"/>
    <w:link w:val="af"/>
    <w:uiPriority w:val="99"/>
    <w:unhideWhenUsed/>
    <w:rsid w:val="00D56D99"/>
    <w:pPr>
      <w:jc w:val="right"/>
    </w:pPr>
    <w:rPr>
      <w:rFonts w:ascii="ＭＳ 明朝" w:hAnsi="ＭＳ 明朝"/>
      <w:sz w:val="22"/>
      <w:szCs w:val="22"/>
    </w:rPr>
  </w:style>
  <w:style w:type="character" w:customStyle="1" w:styleId="af">
    <w:name w:val="結語 (文字)"/>
    <w:basedOn w:val="a0"/>
    <w:link w:val="ae"/>
    <w:uiPriority w:val="99"/>
    <w:rsid w:val="00D56D99"/>
    <w:rPr>
      <w:rFonts w:ascii="ＭＳ 明朝" w:eastAsia="ＭＳ 明朝" w:hAnsi="ＭＳ 明朝" w:cs="Times New Roman"/>
      <w:sz w:val="22"/>
    </w:rPr>
  </w:style>
  <w:style w:type="table" w:customStyle="1" w:styleId="TableNormal">
    <w:name w:val="Table Normal"/>
    <w:uiPriority w:val="2"/>
    <w:semiHidden/>
    <w:unhideWhenUsed/>
    <w:qFormat/>
    <w:rsid w:val="00033D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D36"/>
    <w:pPr>
      <w:autoSpaceDE w:val="0"/>
      <w:autoSpaceDN w:val="0"/>
      <w:jc w:val="left"/>
    </w:pPr>
    <w:rPr>
      <w:rFonts w:ascii="ＭＳ 明朝" w:hAnsi="ＭＳ 明朝" w:cs="ＭＳ 明朝"/>
      <w:kern w:val="0"/>
      <w:sz w:val="22"/>
      <w:szCs w:val="22"/>
      <w:lang w:eastAsia="en-US"/>
    </w:rPr>
  </w:style>
  <w:style w:type="paragraph" w:styleId="af0">
    <w:name w:val="List Paragraph"/>
    <w:basedOn w:val="a"/>
    <w:uiPriority w:val="1"/>
    <w:qFormat/>
    <w:rsid w:val="00844023"/>
    <w:pPr>
      <w:autoSpaceDE w:val="0"/>
      <w:autoSpaceDN w:val="0"/>
      <w:spacing w:before="27"/>
      <w:ind w:left="520" w:hanging="204"/>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703C-C9DE-45A4-85BC-18B0EF1E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dc:creator>
  <cp:keywords/>
  <dc:description/>
  <cp:lastModifiedBy>川島 正憲</cp:lastModifiedBy>
  <cp:revision>28</cp:revision>
  <cp:lastPrinted>2017-09-12T09:41:00Z</cp:lastPrinted>
  <dcterms:created xsi:type="dcterms:W3CDTF">2014-04-14T04:42:00Z</dcterms:created>
  <dcterms:modified xsi:type="dcterms:W3CDTF">2019-08-09T08:26:00Z</dcterms:modified>
</cp:coreProperties>
</file>